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0DBC" w14:textId="4497CDA9" w:rsidR="00E9288B" w:rsidRPr="00E9288B" w:rsidRDefault="00E9288B" w:rsidP="00E9288B">
      <w:pPr>
        <w:rPr>
          <w:lang w:val="it-IT"/>
        </w:rPr>
      </w:pPr>
      <w:r w:rsidRPr="00E9288B">
        <w:rPr>
          <w:lang w:val="it-IT"/>
        </w:rPr>
        <w:t>U</w:t>
      </w:r>
      <w:r w:rsidRPr="00E9288B">
        <w:rPr>
          <w:lang w:val="it-IT"/>
        </w:rPr>
        <w:t>ltimo aggiornamento: 20 giugno 2025</w:t>
      </w:r>
    </w:p>
    <w:p w14:paraId="72B9BE89" w14:textId="77777777" w:rsidR="00E9288B" w:rsidRPr="00E9288B" w:rsidRDefault="00E9288B" w:rsidP="00E9288B">
      <w:pPr>
        <w:rPr>
          <w:lang w:val="it-IT"/>
        </w:rPr>
      </w:pPr>
      <w:r w:rsidRPr="00E9288B">
        <w:rPr>
          <w:lang w:val="it-IT"/>
        </w:rPr>
        <w:t>La presente Informativa sulla privacy descrive le Nostre politiche e procedure relative alla raccolta, all'utilizzo e alla divulgazione delle Tue informazioni quando utilizzi il Servizio e ti informa sui Tuoi diritti alla privacy e su come la legge ti tutela.</w:t>
      </w:r>
    </w:p>
    <w:p w14:paraId="62AD1C43" w14:textId="5ACF746C" w:rsidR="00E9288B" w:rsidRPr="00E9288B" w:rsidRDefault="00E9288B" w:rsidP="00E9288B">
      <w:pPr>
        <w:rPr>
          <w:lang w:val="it-IT"/>
        </w:rPr>
      </w:pPr>
      <w:r w:rsidRPr="00E9288B">
        <w:rPr>
          <w:lang w:val="it-IT"/>
        </w:rPr>
        <w:t>Utilizziamo i Tuoi dati personali per fornire e migliorare il Servizio. Utilizzando il Servizio, acconsenti alla raccolta e all'utilizzo delle informazioni in conformità con la presente Informativa sulla privacy. La presente Informativa sulla privacy è stata creata con l'ausilio del Generatore gratuito di Informativa sulla privacy.</w:t>
      </w:r>
    </w:p>
    <w:p w14:paraId="727C8A5B" w14:textId="25E65E31" w:rsidR="00B474C1" w:rsidRPr="00B474C1" w:rsidRDefault="00B474C1">
      <w:pPr>
        <w:pStyle w:val="Titolo3"/>
        <w:rPr>
          <w:sz w:val="26"/>
          <w:szCs w:val="26"/>
          <w:lang w:val="it-IT"/>
        </w:rPr>
      </w:pPr>
      <w:r>
        <w:rPr>
          <w:sz w:val="26"/>
          <w:szCs w:val="26"/>
          <w:lang w:val="it-IT"/>
        </w:rPr>
        <w:t>Interpretazione e Definizioni</w:t>
      </w:r>
    </w:p>
    <w:p w14:paraId="04DC5BD3" w14:textId="7AE9B2C8" w:rsidR="00202A83" w:rsidRPr="00E9288B" w:rsidRDefault="00E9288B">
      <w:pPr>
        <w:pStyle w:val="Titolo3"/>
        <w:rPr>
          <w:lang w:val="it-IT"/>
        </w:rPr>
      </w:pPr>
      <w:r w:rsidRPr="00E9288B">
        <w:rPr>
          <w:lang w:val="it-IT"/>
        </w:rPr>
        <w:t>Interpretazione</w:t>
      </w:r>
    </w:p>
    <w:p w14:paraId="375FF57A" w14:textId="77777777" w:rsidR="00E9288B" w:rsidRPr="00E9288B" w:rsidRDefault="00E9288B">
      <w:pPr>
        <w:pStyle w:val="Titolo3"/>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Le parole la cui iniziale è maiuscola hanno significati definiti alle seguenti condizioni. Le seguenti definizioni avranno lo stesso significato indipendentemente dal fatto che appaiano al singolare o al plurale.</w:t>
      </w:r>
    </w:p>
    <w:p w14:paraId="71D51451" w14:textId="6E4A670B" w:rsidR="00202A83" w:rsidRPr="00E9288B" w:rsidRDefault="00000000">
      <w:pPr>
        <w:pStyle w:val="Titolo3"/>
        <w:rPr>
          <w:lang w:val="it-IT"/>
        </w:rPr>
      </w:pPr>
      <w:r w:rsidRPr="00E9288B">
        <w:rPr>
          <w:lang w:val="it-IT"/>
        </w:rPr>
        <w:t>Defini</w:t>
      </w:r>
      <w:r w:rsidR="00E9288B" w:rsidRPr="00E9288B">
        <w:rPr>
          <w:lang w:val="it-IT"/>
        </w:rPr>
        <w:t>zioni</w:t>
      </w:r>
    </w:p>
    <w:p w14:paraId="012AFF30" w14:textId="77777777" w:rsidR="00E9288B" w:rsidRPr="00E9288B" w:rsidRDefault="00E9288B" w:rsidP="00E9288B">
      <w:pPr>
        <w:rPr>
          <w:lang w:val="it-IT"/>
        </w:rPr>
      </w:pPr>
      <w:r w:rsidRPr="00E9288B">
        <w:rPr>
          <w:lang w:val="it-IT"/>
        </w:rPr>
        <w:t>Ai fini della presente Informativa sulla privacy:</w:t>
      </w:r>
    </w:p>
    <w:p w14:paraId="698C793A" w14:textId="77777777" w:rsidR="00E9288B" w:rsidRPr="00E9288B" w:rsidRDefault="00E9288B" w:rsidP="00E9288B">
      <w:pPr>
        <w:pStyle w:val="Paragrafoelenco"/>
        <w:numPr>
          <w:ilvl w:val="0"/>
          <w:numId w:val="11"/>
        </w:numPr>
        <w:rPr>
          <w:lang w:val="it-IT"/>
        </w:rPr>
      </w:pPr>
      <w:r w:rsidRPr="00E9288B">
        <w:rPr>
          <w:b/>
          <w:bCs/>
          <w:lang w:val="it-IT"/>
        </w:rPr>
        <w:t>Account</w:t>
      </w:r>
      <w:r w:rsidRPr="00E9288B">
        <w:rPr>
          <w:lang w:val="it-IT"/>
        </w:rPr>
        <w:t xml:space="preserve"> indica un account univoco creato per consentirti di accedere al nostro Servizio o a parti del nostro Servizio.</w:t>
      </w:r>
    </w:p>
    <w:p w14:paraId="4D138707" w14:textId="77777777" w:rsidR="00E9288B" w:rsidRPr="00E9288B" w:rsidRDefault="00E9288B" w:rsidP="00E9288B">
      <w:pPr>
        <w:pStyle w:val="Paragrafoelenco"/>
        <w:numPr>
          <w:ilvl w:val="0"/>
          <w:numId w:val="11"/>
        </w:numPr>
        <w:rPr>
          <w:lang w:val="it-IT"/>
        </w:rPr>
      </w:pPr>
      <w:r w:rsidRPr="00E9288B">
        <w:rPr>
          <w:b/>
          <w:bCs/>
          <w:lang w:val="it-IT"/>
        </w:rPr>
        <w:t>Affiliato</w:t>
      </w:r>
      <w:r w:rsidRPr="00E9288B">
        <w:rPr>
          <w:lang w:val="it-IT"/>
        </w:rPr>
        <w:t xml:space="preserve"> indica un'entità che controlla, è controllata da o è sotto il controllo comune di una parte, dove "controllo" indica la proprietà del 50% o più delle azioni, partecipazioni azionarie o altri titoli con diritto di voto per l'elezione di amministratori o altri organi di gestione.</w:t>
      </w:r>
    </w:p>
    <w:p w14:paraId="012FFE80" w14:textId="77777777" w:rsidR="00E9288B" w:rsidRPr="00E9288B" w:rsidRDefault="00E9288B" w:rsidP="00E9288B">
      <w:pPr>
        <w:pStyle w:val="Paragrafoelenco"/>
        <w:numPr>
          <w:ilvl w:val="0"/>
          <w:numId w:val="11"/>
        </w:numPr>
        <w:rPr>
          <w:lang w:val="it-IT"/>
        </w:rPr>
      </w:pPr>
      <w:r w:rsidRPr="00E9288B">
        <w:rPr>
          <w:b/>
          <w:bCs/>
          <w:lang w:val="it-IT"/>
        </w:rPr>
        <w:t>Azienda</w:t>
      </w:r>
      <w:r w:rsidRPr="00E9288B">
        <w:rPr>
          <w:lang w:val="it-IT"/>
        </w:rPr>
        <w:t xml:space="preserve"> (indicata come "l'Azienda", "Noi", "Ci" o "Nostro" nel presente Contratto) si riferisce a Osteria La Cantina, Piazza Garibaldi - 37010 Albisano (VR).</w:t>
      </w:r>
    </w:p>
    <w:p w14:paraId="294317A5" w14:textId="77777777" w:rsidR="00E9288B" w:rsidRPr="00E9288B" w:rsidRDefault="00E9288B" w:rsidP="00E9288B">
      <w:pPr>
        <w:pStyle w:val="Paragrafoelenco"/>
        <w:numPr>
          <w:ilvl w:val="0"/>
          <w:numId w:val="11"/>
        </w:numPr>
        <w:rPr>
          <w:lang w:val="it-IT"/>
        </w:rPr>
      </w:pPr>
      <w:r w:rsidRPr="00E9288B">
        <w:rPr>
          <w:b/>
          <w:bCs/>
          <w:lang w:val="it-IT"/>
        </w:rPr>
        <w:t>I cookie</w:t>
      </w:r>
      <w:r w:rsidRPr="00E9288B">
        <w:rPr>
          <w:lang w:val="it-IT"/>
        </w:rPr>
        <w:t xml:space="preserve"> sono piccoli file che vengono salvati sul tuo computer, dispositivo mobile o qualsiasi altro dispositivo da un sito web, contenenti i dettagli della tua cronologia di navigazione su quel sito web, tra i suoi molteplici utilizzi.</w:t>
      </w:r>
    </w:p>
    <w:p w14:paraId="0DEECFB1" w14:textId="77777777" w:rsidR="00E9288B" w:rsidRPr="00E9288B" w:rsidRDefault="00E9288B" w:rsidP="00E9288B">
      <w:pPr>
        <w:pStyle w:val="Paragrafoelenco"/>
        <w:numPr>
          <w:ilvl w:val="0"/>
          <w:numId w:val="11"/>
        </w:numPr>
        <w:rPr>
          <w:lang w:val="it-IT"/>
        </w:rPr>
      </w:pPr>
      <w:r w:rsidRPr="00E9288B">
        <w:rPr>
          <w:b/>
          <w:bCs/>
          <w:lang w:val="it-IT"/>
        </w:rPr>
        <w:t>Paese</w:t>
      </w:r>
      <w:r w:rsidRPr="00E9288B">
        <w:rPr>
          <w:lang w:val="it-IT"/>
        </w:rPr>
        <w:t xml:space="preserve"> indica: Italia.</w:t>
      </w:r>
    </w:p>
    <w:p w14:paraId="1DA26181" w14:textId="77777777" w:rsidR="00E9288B" w:rsidRPr="00E9288B" w:rsidRDefault="00E9288B" w:rsidP="00E9288B">
      <w:pPr>
        <w:pStyle w:val="Paragrafoelenco"/>
        <w:numPr>
          <w:ilvl w:val="0"/>
          <w:numId w:val="11"/>
        </w:numPr>
        <w:rPr>
          <w:lang w:val="it-IT"/>
        </w:rPr>
      </w:pPr>
      <w:r w:rsidRPr="00E9288B">
        <w:rPr>
          <w:b/>
          <w:bCs/>
          <w:lang w:val="it-IT"/>
        </w:rPr>
        <w:t>Dispositivo</w:t>
      </w:r>
      <w:r w:rsidRPr="00E9288B">
        <w:rPr>
          <w:lang w:val="it-IT"/>
        </w:rPr>
        <w:t xml:space="preserve"> indica qualsiasi dispositivo che può accedere al Servizio, come un computer, un cellulare o un tablet digitale.</w:t>
      </w:r>
    </w:p>
    <w:p w14:paraId="7983436D" w14:textId="77777777" w:rsidR="00E9288B" w:rsidRPr="00E9288B" w:rsidRDefault="00E9288B" w:rsidP="00E9288B">
      <w:pPr>
        <w:pStyle w:val="Paragrafoelenco"/>
        <w:numPr>
          <w:ilvl w:val="0"/>
          <w:numId w:val="11"/>
        </w:numPr>
        <w:rPr>
          <w:lang w:val="it-IT"/>
        </w:rPr>
      </w:pPr>
      <w:r w:rsidRPr="00E9288B">
        <w:rPr>
          <w:b/>
          <w:bCs/>
          <w:lang w:val="it-IT"/>
        </w:rPr>
        <w:t>Dati personali</w:t>
      </w:r>
      <w:r w:rsidRPr="00E9288B">
        <w:rPr>
          <w:lang w:val="it-IT"/>
        </w:rPr>
        <w:t xml:space="preserve"> indica qualsiasi informazione relativa a una persona fisica identificata o identificabile.</w:t>
      </w:r>
    </w:p>
    <w:p w14:paraId="1C462C59" w14:textId="77777777" w:rsidR="00E9288B" w:rsidRDefault="00E9288B" w:rsidP="00E9288B">
      <w:pPr>
        <w:pStyle w:val="Paragrafoelenco"/>
        <w:numPr>
          <w:ilvl w:val="0"/>
          <w:numId w:val="11"/>
        </w:numPr>
        <w:rPr>
          <w:lang w:val="it-IT"/>
        </w:rPr>
      </w:pPr>
      <w:r w:rsidRPr="00E9288B">
        <w:rPr>
          <w:b/>
          <w:bCs/>
          <w:lang w:val="it-IT"/>
        </w:rPr>
        <w:t>Servizio</w:t>
      </w:r>
      <w:r w:rsidRPr="00E9288B">
        <w:rPr>
          <w:lang w:val="it-IT"/>
        </w:rPr>
        <w:t xml:space="preserve"> indica il Sito web. Fornitore di servizi: qualsiasi persona fisica o giuridica che elabora i dati per conto della Società. Si riferisce a società o persone terze impiegate dalla Società per facilitare il Servizio, fornire il Servizio per conto della Società, eseguire servizi correlati al Servizio o assistere la Società nell'analisi delle modalità di utilizzo del Servizio.</w:t>
      </w:r>
    </w:p>
    <w:p w14:paraId="0515B93F" w14:textId="77777777" w:rsidR="00E9288B" w:rsidRPr="00E9288B" w:rsidRDefault="00E9288B" w:rsidP="00E9288B">
      <w:pPr>
        <w:pStyle w:val="Titolo2"/>
        <w:numPr>
          <w:ilvl w:val="0"/>
          <w:numId w:val="11"/>
        </w:numPr>
        <w:rPr>
          <w:rFonts w:asciiTheme="minorHAnsi" w:eastAsiaTheme="minorEastAsia" w:hAnsiTheme="minorHAnsi" w:cstheme="minorBidi"/>
          <w:b w:val="0"/>
          <w:color w:val="auto"/>
          <w:sz w:val="22"/>
          <w:szCs w:val="22"/>
          <w:lang w:val="it-IT"/>
        </w:rPr>
      </w:pPr>
      <w:r w:rsidRPr="00E9288B">
        <w:rPr>
          <w:rFonts w:asciiTheme="minorHAnsi" w:eastAsiaTheme="minorEastAsia" w:hAnsiTheme="minorHAnsi" w:cstheme="minorBidi"/>
          <w:bCs w:val="0"/>
          <w:color w:val="auto"/>
          <w:sz w:val="22"/>
          <w:szCs w:val="22"/>
          <w:lang w:val="it-IT"/>
        </w:rPr>
        <w:lastRenderedPageBreak/>
        <w:t>I Dati di Utilizzo</w:t>
      </w:r>
      <w:r w:rsidRPr="00E9288B">
        <w:rPr>
          <w:rFonts w:asciiTheme="minorHAnsi" w:eastAsiaTheme="minorEastAsia" w:hAnsiTheme="minorHAnsi" w:cstheme="minorBidi"/>
          <w:b w:val="0"/>
          <w:color w:val="auto"/>
          <w:sz w:val="22"/>
          <w:szCs w:val="22"/>
          <w:lang w:val="it-IT"/>
        </w:rPr>
        <w:t xml:space="preserve"> si riferiscono ai dati raccolti automaticamente, generati dall'utilizzo del Servizio o dall'infrastruttura del Servizio stesso (ad esempio, la durata della visita di una pagina).</w:t>
      </w:r>
    </w:p>
    <w:p w14:paraId="2D706880" w14:textId="77777777" w:rsidR="00E9288B" w:rsidRPr="00E9288B" w:rsidRDefault="00E9288B" w:rsidP="00E9288B">
      <w:pPr>
        <w:pStyle w:val="Titolo2"/>
        <w:numPr>
          <w:ilvl w:val="0"/>
          <w:numId w:val="11"/>
        </w:numPr>
        <w:rPr>
          <w:rFonts w:asciiTheme="minorHAnsi" w:eastAsiaTheme="minorEastAsia" w:hAnsiTheme="minorHAnsi" w:cstheme="minorBidi"/>
          <w:b w:val="0"/>
          <w:color w:val="auto"/>
          <w:sz w:val="22"/>
          <w:szCs w:val="22"/>
          <w:lang w:val="it-IT"/>
        </w:rPr>
      </w:pPr>
      <w:r w:rsidRPr="00E9288B">
        <w:rPr>
          <w:rFonts w:asciiTheme="minorHAnsi" w:eastAsiaTheme="minorEastAsia" w:hAnsiTheme="minorHAnsi" w:cstheme="minorBidi"/>
          <w:bCs w:val="0"/>
          <w:color w:val="auto"/>
          <w:sz w:val="22"/>
          <w:szCs w:val="22"/>
          <w:lang w:val="it-IT"/>
        </w:rPr>
        <w:t>Il termine "Sito web"</w:t>
      </w:r>
      <w:r w:rsidRPr="00E9288B">
        <w:rPr>
          <w:rFonts w:asciiTheme="minorHAnsi" w:eastAsiaTheme="minorEastAsia" w:hAnsiTheme="minorHAnsi" w:cstheme="minorBidi"/>
          <w:b w:val="0"/>
          <w:color w:val="auto"/>
          <w:sz w:val="22"/>
          <w:szCs w:val="22"/>
          <w:lang w:val="it-IT"/>
        </w:rPr>
        <w:t xml:space="preserve"> si riferisce ad </w:t>
      </w:r>
      <w:proofErr w:type="spellStart"/>
      <w:r w:rsidRPr="00E9288B">
        <w:rPr>
          <w:rFonts w:asciiTheme="minorHAnsi" w:eastAsiaTheme="minorEastAsia" w:hAnsiTheme="minorHAnsi" w:cstheme="minorBidi"/>
          <w:b w:val="0"/>
          <w:color w:val="auto"/>
          <w:sz w:val="22"/>
          <w:szCs w:val="22"/>
          <w:lang w:val="it-IT"/>
        </w:rPr>
        <w:t>Albisaan</w:t>
      </w:r>
      <w:proofErr w:type="spellEnd"/>
      <w:r w:rsidRPr="00E9288B">
        <w:rPr>
          <w:rFonts w:asciiTheme="minorHAnsi" w:eastAsiaTheme="minorEastAsia" w:hAnsiTheme="minorHAnsi" w:cstheme="minorBidi"/>
          <w:b w:val="0"/>
          <w:color w:val="auto"/>
          <w:sz w:val="22"/>
          <w:szCs w:val="22"/>
          <w:lang w:val="it-IT"/>
        </w:rPr>
        <w:t xml:space="preserve"> Essence, accessibile da https://www.albisaan-essence.it/</w:t>
      </w:r>
    </w:p>
    <w:p w14:paraId="6AE5C733" w14:textId="7664E9BE" w:rsidR="00E9288B" w:rsidRPr="00E9288B" w:rsidRDefault="00E9288B" w:rsidP="00E9288B">
      <w:pPr>
        <w:pStyle w:val="Titolo2"/>
        <w:numPr>
          <w:ilvl w:val="0"/>
          <w:numId w:val="11"/>
        </w:numPr>
        <w:rPr>
          <w:rFonts w:asciiTheme="minorHAnsi" w:eastAsiaTheme="minorEastAsia" w:hAnsiTheme="minorHAnsi" w:cstheme="minorBidi"/>
          <w:b w:val="0"/>
          <w:color w:val="auto"/>
          <w:sz w:val="22"/>
          <w:szCs w:val="22"/>
          <w:lang w:val="it-IT"/>
        </w:rPr>
      </w:pPr>
      <w:r w:rsidRPr="00E9288B">
        <w:rPr>
          <w:rFonts w:asciiTheme="minorHAnsi" w:eastAsiaTheme="minorEastAsia" w:hAnsiTheme="minorHAnsi" w:cstheme="minorBidi"/>
          <w:bCs w:val="0"/>
          <w:color w:val="auto"/>
          <w:sz w:val="22"/>
          <w:szCs w:val="22"/>
          <w:lang w:val="it-IT"/>
        </w:rPr>
        <w:t>Il termine "Tu"</w:t>
      </w:r>
      <w:r w:rsidRPr="00E9288B">
        <w:rPr>
          <w:rFonts w:asciiTheme="minorHAnsi" w:eastAsiaTheme="minorEastAsia" w:hAnsiTheme="minorHAnsi" w:cstheme="minorBidi"/>
          <w:b w:val="0"/>
          <w:color w:val="auto"/>
          <w:sz w:val="22"/>
          <w:szCs w:val="22"/>
          <w:lang w:val="it-IT"/>
        </w:rPr>
        <w:t xml:space="preserve"> si riferisce alla persona che accede o utilizza il Servizio, oppure alla società o altra persona giuridica per conto della quale tale persona accede o utilizza il Servizio, a seconda dei casi.</w:t>
      </w:r>
    </w:p>
    <w:p w14:paraId="57D693B1" w14:textId="77777777" w:rsidR="00E9288B" w:rsidRPr="00E9288B" w:rsidRDefault="00E9288B">
      <w:pPr>
        <w:pStyle w:val="Titolo3"/>
        <w:rPr>
          <w:sz w:val="26"/>
          <w:szCs w:val="26"/>
          <w:lang w:val="it-IT"/>
        </w:rPr>
      </w:pPr>
      <w:r w:rsidRPr="00E9288B">
        <w:rPr>
          <w:sz w:val="26"/>
          <w:szCs w:val="26"/>
          <w:lang w:val="it-IT"/>
        </w:rPr>
        <w:t>Raccolta e utilizzo dei tuoi dati personali</w:t>
      </w:r>
    </w:p>
    <w:p w14:paraId="04A309B4" w14:textId="56C35D4E" w:rsidR="00E9288B" w:rsidRPr="00E9288B" w:rsidRDefault="00E9288B" w:rsidP="00E9288B">
      <w:pPr>
        <w:pStyle w:val="Titolo4"/>
        <w:rPr>
          <w:i w:val="0"/>
          <w:iCs w:val="0"/>
          <w:lang w:val="it-IT"/>
        </w:rPr>
      </w:pPr>
      <w:r w:rsidRPr="00E9288B">
        <w:rPr>
          <w:i w:val="0"/>
          <w:iCs w:val="0"/>
          <w:lang w:val="it-IT"/>
        </w:rPr>
        <w:t>Tipi di dati raccolti</w:t>
      </w:r>
    </w:p>
    <w:p w14:paraId="783D47BD" w14:textId="77777777" w:rsidR="00E9288B" w:rsidRPr="00E9288B" w:rsidRDefault="00E9288B" w:rsidP="00E9288B">
      <w:pPr>
        <w:spacing w:after="0"/>
        <w:rPr>
          <w:rFonts w:asciiTheme="majorHAnsi" w:eastAsiaTheme="majorEastAsia" w:hAnsiTheme="majorHAnsi" w:cstheme="majorBidi"/>
          <w:b/>
          <w:bCs/>
          <w:i/>
          <w:iCs/>
          <w:color w:val="4F81BD" w:themeColor="accent1"/>
          <w:lang w:val="it-IT"/>
        </w:rPr>
      </w:pPr>
      <w:r w:rsidRPr="00E9288B">
        <w:rPr>
          <w:rFonts w:asciiTheme="majorHAnsi" w:eastAsiaTheme="majorEastAsia" w:hAnsiTheme="majorHAnsi" w:cstheme="majorBidi"/>
          <w:b/>
          <w:bCs/>
          <w:i/>
          <w:iCs/>
          <w:color w:val="4F81BD" w:themeColor="accent1"/>
          <w:lang w:val="it-IT"/>
        </w:rPr>
        <w:t>Dati personali</w:t>
      </w:r>
    </w:p>
    <w:p w14:paraId="71F44D35" w14:textId="77777777" w:rsidR="00E9288B" w:rsidRDefault="00E9288B" w:rsidP="00E9288B">
      <w:pPr>
        <w:spacing w:after="0"/>
        <w:rPr>
          <w:lang w:val="it-IT"/>
        </w:rPr>
      </w:pPr>
      <w:r w:rsidRPr="00E9288B">
        <w:rPr>
          <w:lang w:val="it-IT"/>
        </w:rPr>
        <w:t xml:space="preserve">Durante l'utilizzo del nostro Servizio, potremmo chiederti di fornirci alcune informazioni di identificazione personale che possono essere utilizzate per contattarti o identificarti. Le informazioni di identificazione personale possono includere, a titolo esemplificativo ma non </w:t>
      </w:r>
      <w:proofErr w:type="spellStart"/>
      <w:r w:rsidRPr="00E9288B">
        <w:rPr>
          <w:lang w:val="it-IT"/>
        </w:rPr>
        <w:t>ustiv</w:t>
      </w:r>
      <w:r>
        <w:rPr>
          <w:lang w:val="it-IT"/>
        </w:rPr>
        <w:t>o</w:t>
      </w:r>
      <w:r w:rsidRPr="00E9288B">
        <w:rPr>
          <w:lang w:val="it-IT"/>
        </w:rPr>
        <w:t>:</w:t>
      </w:r>
      <w:proofErr w:type="spellEnd"/>
    </w:p>
    <w:p w14:paraId="25129D71" w14:textId="77777777" w:rsidR="00E9288B" w:rsidRPr="00E9288B" w:rsidRDefault="00E9288B" w:rsidP="00E9288B">
      <w:pPr>
        <w:pStyle w:val="Paragrafoelenco"/>
        <w:numPr>
          <w:ilvl w:val="0"/>
          <w:numId w:val="12"/>
        </w:numPr>
        <w:spacing w:after="0"/>
        <w:rPr>
          <w:lang w:val="it-IT"/>
        </w:rPr>
      </w:pPr>
      <w:r w:rsidRPr="00E9288B">
        <w:rPr>
          <w:lang w:val="it-IT"/>
        </w:rPr>
        <w:t xml:space="preserve">Indirizzo </w:t>
      </w:r>
      <w:proofErr w:type="gramStart"/>
      <w:r w:rsidRPr="00E9288B">
        <w:rPr>
          <w:lang w:val="it-IT"/>
        </w:rPr>
        <w:t>emai</w:t>
      </w:r>
      <w:r w:rsidRPr="00E9288B">
        <w:rPr>
          <w:lang w:val="it-IT"/>
        </w:rPr>
        <w:t>l</w:t>
      </w:r>
      <w:proofErr w:type="gramEnd"/>
    </w:p>
    <w:p w14:paraId="15838FE5" w14:textId="77777777" w:rsidR="00E9288B" w:rsidRPr="00E9288B" w:rsidRDefault="00E9288B" w:rsidP="00E9288B">
      <w:pPr>
        <w:pStyle w:val="Paragrafoelenco"/>
        <w:numPr>
          <w:ilvl w:val="0"/>
          <w:numId w:val="12"/>
        </w:numPr>
        <w:spacing w:after="0"/>
        <w:rPr>
          <w:lang w:val="it-IT"/>
        </w:rPr>
      </w:pPr>
      <w:r w:rsidRPr="00E9288B">
        <w:rPr>
          <w:lang w:val="it-IT"/>
        </w:rPr>
        <w:t>Nome e cognome</w:t>
      </w:r>
    </w:p>
    <w:p w14:paraId="0803B32C" w14:textId="77777777" w:rsidR="00E9288B" w:rsidRPr="00E9288B" w:rsidRDefault="00E9288B" w:rsidP="00E9288B">
      <w:pPr>
        <w:pStyle w:val="Paragrafoelenco"/>
        <w:numPr>
          <w:ilvl w:val="0"/>
          <w:numId w:val="12"/>
        </w:numPr>
        <w:spacing w:after="0"/>
        <w:rPr>
          <w:lang w:val="it-IT"/>
        </w:rPr>
      </w:pPr>
      <w:r w:rsidRPr="00E9288B">
        <w:rPr>
          <w:lang w:val="it-IT"/>
        </w:rPr>
        <w:t>Numero di telefono</w:t>
      </w:r>
    </w:p>
    <w:p w14:paraId="06C486A2" w14:textId="77777777" w:rsidR="00E9288B" w:rsidRPr="00E9288B" w:rsidRDefault="00E9288B" w:rsidP="00E9288B">
      <w:pPr>
        <w:pStyle w:val="Paragrafoelenco"/>
        <w:numPr>
          <w:ilvl w:val="0"/>
          <w:numId w:val="12"/>
        </w:numPr>
        <w:spacing w:after="0"/>
        <w:rPr>
          <w:lang w:val="it-IT"/>
        </w:rPr>
      </w:pPr>
      <w:r w:rsidRPr="00E9288B">
        <w:rPr>
          <w:lang w:val="it-IT"/>
        </w:rPr>
        <w:t>Dati di utilizzo</w:t>
      </w:r>
    </w:p>
    <w:p w14:paraId="31D93AC9" w14:textId="77777777" w:rsidR="00E9288B" w:rsidRDefault="00E9288B" w:rsidP="00E9288B">
      <w:pPr>
        <w:spacing w:after="0"/>
        <w:rPr>
          <w:lang w:val="it-IT"/>
        </w:rPr>
      </w:pPr>
    </w:p>
    <w:p w14:paraId="7188BD63" w14:textId="77777777" w:rsidR="00E9288B" w:rsidRPr="00E9288B" w:rsidRDefault="00E9288B" w:rsidP="00E9288B">
      <w:pPr>
        <w:spacing w:after="0"/>
        <w:rPr>
          <w:rFonts w:asciiTheme="majorHAnsi" w:eastAsiaTheme="majorEastAsia" w:hAnsiTheme="majorHAnsi" w:cstheme="majorBidi"/>
          <w:b/>
          <w:bCs/>
          <w:i/>
          <w:iCs/>
          <w:color w:val="4F81BD" w:themeColor="accent1"/>
          <w:lang w:val="it-IT"/>
        </w:rPr>
      </w:pPr>
      <w:r w:rsidRPr="00E9288B">
        <w:rPr>
          <w:rFonts w:asciiTheme="majorHAnsi" w:eastAsiaTheme="majorEastAsia" w:hAnsiTheme="majorHAnsi" w:cstheme="majorBidi"/>
          <w:b/>
          <w:bCs/>
          <w:i/>
          <w:iCs/>
          <w:color w:val="4F81BD" w:themeColor="accent1"/>
          <w:lang w:val="it-IT"/>
        </w:rPr>
        <w:t>Dati di utilizzo</w:t>
      </w:r>
    </w:p>
    <w:p w14:paraId="3FD11530" w14:textId="77777777" w:rsidR="00E9288B" w:rsidRDefault="00E9288B" w:rsidP="00E9288B">
      <w:pPr>
        <w:spacing w:after="0"/>
        <w:rPr>
          <w:lang w:val="it-IT"/>
        </w:rPr>
      </w:pPr>
      <w:r w:rsidRPr="00E9288B">
        <w:rPr>
          <w:lang w:val="it-IT"/>
        </w:rPr>
        <w:t>I Dati di utilizzo vengono raccolti automaticamente durante l'utilizzo del Servizio.</w:t>
      </w:r>
      <w:r>
        <w:rPr>
          <w:lang w:val="it-IT"/>
        </w:rPr>
        <w:t xml:space="preserve"> </w:t>
      </w:r>
      <w:r w:rsidRPr="00E9288B">
        <w:rPr>
          <w:lang w:val="it-IT"/>
        </w:rPr>
        <w:t>I Dati di utilizzo possono includere informazioni quali l'indirizzo IP del tuo dispositivo (ad esempio, l'indirizzo IP), il tipo di browser, la versione del browser, le pagine del nostro Servizio che visiti, l'ora e la data della tua visita, il tempo trascorso su tali pagine, identificatori univoci del dispositivo e altri dati diagnostici.</w:t>
      </w:r>
    </w:p>
    <w:p w14:paraId="68C926D0" w14:textId="63C14E43" w:rsidR="00E9288B" w:rsidRDefault="00E9288B" w:rsidP="00E9288B">
      <w:pPr>
        <w:spacing w:after="0"/>
        <w:rPr>
          <w:rFonts w:asciiTheme="majorHAnsi" w:eastAsiaTheme="majorEastAsia" w:hAnsiTheme="majorHAnsi" w:cstheme="majorBidi"/>
          <w:b/>
          <w:bCs/>
          <w:i/>
          <w:iCs/>
          <w:color w:val="4F81BD" w:themeColor="accent1"/>
          <w:lang w:val="it-IT"/>
        </w:rPr>
      </w:pPr>
      <w:r w:rsidRPr="00E9288B">
        <w:rPr>
          <w:lang w:val="it-IT"/>
        </w:rPr>
        <w:t>Quando accedi al Servizio da o tramite un dispositivo mobile, potremmo raccogliere automaticamente alcune informazioni, tra cui, a titolo esemplificativo ma non esaustivo, il tipo di dispositivo mobile che utilizzi, l'ID univoco del tuo dispositivo mobile, l'indirizzo IP del tuo dispositivo mobile, il tuo sistema operativo mobile, il tipo di browser Internet mobile che utilizzi, identificatori univoci del dispositivo e altri dati diagnostici. Potremmo anche raccogliere informazioni che il tuo browser invia ogni volta che visiti il ​​nostro Servizio o quando accedi al Servizio tramite un dispositivo mobile.</w:t>
      </w:r>
    </w:p>
    <w:p w14:paraId="15B25034" w14:textId="77777777" w:rsidR="00E9288B" w:rsidRDefault="00E9288B" w:rsidP="00E9288B">
      <w:pPr>
        <w:spacing w:after="0"/>
        <w:rPr>
          <w:rFonts w:asciiTheme="majorHAnsi" w:eastAsiaTheme="majorEastAsia" w:hAnsiTheme="majorHAnsi" w:cstheme="majorBidi"/>
          <w:b/>
          <w:bCs/>
          <w:i/>
          <w:iCs/>
          <w:color w:val="4F81BD" w:themeColor="accent1"/>
          <w:lang w:val="it-IT"/>
        </w:rPr>
      </w:pPr>
    </w:p>
    <w:p w14:paraId="0B72B911" w14:textId="4B326E95" w:rsidR="00E9288B" w:rsidRPr="00E9288B" w:rsidRDefault="00E9288B" w:rsidP="00E9288B">
      <w:pPr>
        <w:rPr>
          <w:rFonts w:asciiTheme="majorHAnsi" w:eastAsiaTheme="majorEastAsia" w:hAnsiTheme="majorHAnsi" w:cstheme="majorBidi"/>
          <w:b/>
          <w:bCs/>
          <w:i/>
          <w:iCs/>
          <w:color w:val="4F81BD" w:themeColor="accent1"/>
          <w:lang w:val="it-IT"/>
        </w:rPr>
      </w:pPr>
      <w:r w:rsidRPr="00E9288B">
        <w:rPr>
          <w:rFonts w:asciiTheme="majorHAnsi" w:eastAsiaTheme="majorEastAsia" w:hAnsiTheme="majorHAnsi" w:cstheme="majorBidi"/>
          <w:b/>
          <w:bCs/>
          <w:i/>
          <w:iCs/>
          <w:color w:val="4F81BD" w:themeColor="accent1"/>
          <w:lang w:val="it-IT"/>
        </w:rPr>
        <w:t>Tecnologie di tracciamento e cookie</w:t>
      </w:r>
    </w:p>
    <w:p w14:paraId="7677318A" w14:textId="07E230B1" w:rsidR="00E9288B" w:rsidRPr="00E9288B" w:rsidRDefault="00E9288B" w:rsidP="00E9288B">
      <w:pPr>
        <w:rPr>
          <w:rFonts w:asciiTheme="majorHAnsi" w:eastAsiaTheme="majorEastAsia" w:hAnsiTheme="majorHAnsi" w:cstheme="majorBidi"/>
          <w:b/>
          <w:bCs/>
          <w:i/>
          <w:iCs/>
          <w:color w:val="4F81BD" w:themeColor="accent1"/>
          <w:lang w:val="en-GB"/>
        </w:rPr>
      </w:pPr>
      <w:r w:rsidRPr="00E9288B">
        <w:rPr>
          <w:lang w:val="it-IT"/>
        </w:rPr>
        <w:t>Utilizziamo cookie e tecnologie di tracciamento simili per monitorare l'attività sul nostro Servizio e memorizzare determinate informazioni. Le tecnologie di tracciamento utilizzate sono beacon, tag e script per raccogliere e tracciare informazioni e per migliorare e analizzare il nostro Servizio. Le tecnologie che utilizziamo possono includere:</w:t>
      </w:r>
    </w:p>
    <w:p w14:paraId="55B46CA6" w14:textId="77777777" w:rsidR="00E9288B" w:rsidRPr="00E9288B" w:rsidRDefault="00E9288B" w:rsidP="00E9288B">
      <w:pPr>
        <w:rPr>
          <w:lang w:val="it-IT"/>
        </w:rPr>
      </w:pPr>
      <w:r w:rsidRPr="00E9288B">
        <w:rPr>
          <w:b/>
          <w:bCs/>
          <w:lang w:val="it-IT"/>
        </w:rPr>
        <w:lastRenderedPageBreak/>
        <w:t>• Cookie o cookie del browser.</w:t>
      </w:r>
      <w:r w:rsidRPr="00E9288B">
        <w:rPr>
          <w:lang w:val="it-IT"/>
        </w:rPr>
        <w:t xml:space="preserve"> Un cookie è un piccolo file memorizzato sul tuo dispositivo. Puoi impostare il tuo browser in modo che rifiuti tutti i cookie o che ti segnali quando viene inviato un cookie. Tuttavia, se non accetti i cookie, potresti non essere in grado di utilizzare alcune parti del nostro Servizio. A meno che tu non abbia modificato le impostazioni del tuo browser in modo che rifiuti i cookie, il nostro Servizio potrebbe utilizzare i cookie.</w:t>
      </w:r>
    </w:p>
    <w:p w14:paraId="0E2047DD" w14:textId="77777777" w:rsidR="00E9288B" w:rsidRDefault="00E9288B" w:rsidP="00E9288B">
      <w:pPr>
        <w:rPr>
          <w:lang w:val="it-IT"/>
        </w:rPr>
      </w:pPr>
      <w:r w:rsidRPr="00E9288B">
        <w:rPr>
          <w:b/>
          <w:bCs/>
          <w:lang w:val="it-IT"/>
        </w:rPr>
        <w:t>• Web beacon.</w:t>
      </w:r>
      <w:r w:rsidRPr="00E9288B">
        <w:rPr>
          <w:lang w:val="it-IT"/>
        </w:rPr>
        <w:t xml:space="preserve"> Alcune sezioni del nostro Servizio e le nostre </w:t>
      </w:r>
      <w:proofErr w:type="gramStart"/>
      <w:r w:rsidRPr="00E9288B">
        <w:rPr>
          <w:lang w:val="it-IT"/>
        </w:rPr>
        <w:t>email</w:t>
      </w:r>
      <w:proofErr w:type="gramEnd"/>
      <w:r w:rsidRPr="00E9288B">
        <w:rPr>
          <w:lang w:val="it-IT"/>
        </w:rPr>
        <w:t xml:space="preserve"> possono contenere piccoli file elettronici noti come web beacon (noti anche come clear gif, pixel tag e single-pixel gif) che consentono alla Società, ad esempio, di contare gli utenti che hanno visitato quelle pagine o aperto </w:t>
      </w:r>
      <w:proofErr w:type="gramStart"/>
      <w:r w:rsidRPr="00E9288B">
        <w:rPr>
          <w:lang w:val="it-IT"/>
        </w:rPr>
        <w:t>un'email</w:t>
      </w:r>
      <w:proofErr w:type="gramEnd"/>
      <w:r w:rsidRPr="00E9288B">
        <w:rPr>
          <w:lang w:val="it-IT"/>
        </w:rPr>
        <w:t xml:space="preserve"> e per altre statistiche correlate al sito web (ad esempio, registrare la popolarità di una determinata sezione e verificare l'integrità del sistema e del server). I cookie possono essere "persistenti" o "di sessione". I cookie persistenti rimangono sul tuo computer o dispositivo mobile anche quando sei offline, mentre i cookie di sessione vengono eliminati non appena chiudi il browser web. Per saperne di più sui cookie, consulta l'articolo sull'Informativa sulla privacy gratuita del sito web.</w:t>
      </w:r>
    </w:p>
    <w:p w14:paraId="1C8E03F0" w14:textId="2ED7212B" w:rsidR="00E9288B" w:rsidRPr="00E9288B" w:rsidRDefault="00E9288B" w:rsidP="00E9288B">
      <w:pPr>
        <w:rPr>
          <w:lang w:val="it-IT"/>
        </w:rPr>
      </w:pPr>
      <w:r w:rsidRPr="00E9288B">
        <w:rPr>
          <w:lang w:val="it-IT"/>
        </w:rPr>
        <w:t>Utilizziamo sia Cookie di Sessione che Persistenti per le finalità indicate di seguito:</w:t>
      </w:r>
    </w:p>
    <w:p w14:paraId="0F39BD8C" w14:textId="77777777" w:rsidR="00E9288B" w:rsidRPr="00E9288B" w:rsidRDefault="00E9288B" w:rsidP="00E9288B">
      <w:pPr>
        <w:pStyle w:val="Titolo3"/>
        <w:spacing w:before="0"/>
        <w:rPr>
          <w:rFonts w:asciiTheme="minorHAnsi" w:eastAsiaTheme="minorEastAsia" w:hAnsiTheme="minorHAnsi" w:cstheme="minorBidi"/>
          <w:color w:val="auto"/>
          <w:lang w:val="it-IT"/>
        </w:rPr>
      </w:pPr>
      <w:r w:rsidRPr="00E9288B">
        <w:rPr>
          <w:rFonts w:asciiTheme="minorHAnsi" w:eastAsiaTheme="minorEastAsia" w:hAnsiTheme="minorHAnsi" w:cstheme="minorBidi"/>
          <w:color w:val="auto"/>
          <w:lang w:val="it-IT"/>
        </w:rPr>
        <w:t>Cookie Necessari/Essenziali</w:t>
      </w:r>
    </w:p>
    <w:p w14:paraId="35294F8B"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Tipo: Cookie di Sessione</w:t>
      </w:r>
    </w:p>
    <w:p w14:paraId="0CDD5D5E"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Gestiti da: Noi</w:t>
      </w:r>
    </w:p>
    <w:p w14:paraId="235398C5"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Scopo: Questi Cookie sono essenziali per fornirti i servizi disponibili tramite il Sito Web e per consentirti di utilizzare alcune delle sue funzionalità. Contribuiscono ad autenticare gli utenti e a prevenire l'uso fraudolento degli account utente. Senza questi Cookie, i servizi da te richiesti non possono essere forniti e li utilizziamo solo per fornirti tali servizi.</w:t>
      </w:r>
    </w:p>
    <w:p w14:paraId="59188B31" w14:textId="77777777" w:rsidR="00E9288B" w:rsidRPr="00E9288B" w:rsidRDefault="00E9288B" w:rsidP="00E9288B">
      <w:pPr>
        <w:pStyle w:val="Titolo3"/>
        <w:spacing w:before="0"/>
        <w:rPr>
          <w:rFonts w:asciiTheme="minorHAnsi" w:eastAsiaTheme="minorEastAsia" w:hAnsiTheme="minorHAnsi" w:cstheme="minorBidi"/>
          <w:color w:val="auto"/>
          <w:lang w:val="it-IT"/>
        </w:rPr>
      </w:pPr>
      <w:r w:rsidRPr="00E9288B">
        <w:rPr>
          <w:rFonts w:asciiTheme="minorHAnsi" w:eastAsiaTheme="minorEastAsia" w:hAnsiTheme="minorHAnsi" w:cstheme="minorBidi"/>
          <w:color w:val="auto"/>
          <w:lang w:val="it-IT"/>
        </w:rPr>
        <w:t>Informativa sui Cookie/Cookie di Accettazione</w:t>
      </w:r>
    </w:p>
    <w:p w14:paraId="1DA0B789"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Tipo: Cookie Persistenti</w:t>
      </w:r>
    </w:p>
    <w:p w14:paraId="39ADC95A"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Gestiti da: Noi</w:t>
      </w:r>
    </w:p>
    <w:p w14:paraId="5B125F94"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Scopo: Questi Cookie identificano se gli utenti hanno accettato l'uso dei cookie sul Sito Web.</w:t>
      </w:r>
    </w:p>
    <w:p w14:paraId="6AE9A175" w14:textId="77777777" w:rsidR="00E9288B" w:rsidRPr="00E9288B" w:rsidRDefault="00E9288B" w:rsidP="00E9288B">
      <w:pPr>
        <w:pStyle w:val="Titolo3"/>
        <w:spacing w:before="0"/>
        <w:rPr>
          <w:rFonts w:asciiTheme="minorHAnsi" w:eastAsiaTheme="minorEastAsia" w:hAnsiTheme="minorHAnsi" w:cstheme="minorBidi"/>
          <w:color w:val="auto"/>
          <w:lang w:val="it-IT"/>
        </w:rPr>
      </w:pPr>
      <w:r w:rsidRPr="00E9288B">
        <w:rPr>
          <w:rFonts w:asciiTheme="minorHAnsi" w:eastAsiaTheme="minorEastAsia" w:hAnsiTheme="minorHAnsi" w:cstheme="minorBidi"/>
          <w:color w:val="auto"/>
          <w:lang w:val="it-IT"/>
        </w:rPr>
        <w:t>Cookie di Funzionalità</w:t>
      </w:r>
    </w:p>
    <w:p w14:paraId="1FE3E68A"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Tipo: Cookie Persistenti</w:t>
      </w:r>
    </w:p>
    <w:p w14:paraId="050FF84E" w14:textId="77777777" w:rsidR="00E9288B" w:rsidRP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Gestiti da: Noi</w:t>
      </w:r>
    </w:p>
    <w:p w14:paraId="12BAA841" w14:textId="77777777" w:rsidR="00E9288B" w:rsidRDefault="00E9288B" w:rsidP="00E9288B">
      <w:pPr>
        <w:pStyle w:val="Titolo3"/>
        <w:spacing w:before="0"/>
        <w:rPr>
          <w:rFonts w:asciiTheme="minorHAnsi" w:eastAsiaTheme="minorEastAsia" w:hAnsiTheme="minorHAnsi" w:cstheme="minorBidi"/>
          <w:b w:val="0"/>
          <w:bCs w:val="0"/>
          <w:color w:val="auto"/>
          <w:lang w:val="it-IT"/>
        </w:rPr>
      </w:pPr>
      <w:r w:rsidRPr="00E9288B">
        <w:rPr>
          <w:rFonts w:asciiTheme="minorHAnsi" w:eastAsiaTheme="minorEastAsia" w:hAnsiTheme="minorHAnsi" w:cstheme="minorBidi"/>
          <w:b w:val="0"/>
          <w:bCs w:val="0"/>
          <w:color w:val="auto"/>
          <w:lang w:val="it-IT"/>
        </w:rPr>
        <w:t>Scopo: Questi Cookie ci consentono di ricordare le scelte che effettui quando utilizzi il Sito Web, come ad esempio i tuoi dati di accesso o la lingua preferita. Lo scopo di questi Cookie è offrirti un'esperienza più personalizzata ed evitare che tu debba reinserire le tue preferenze ogni volta che utilizzi il Sito Web. Per maggiori informazioni sui cookie che utilizziamo e sulle tue scelte in merito, visita la nostra Politica sui cookie o la sezione Cookie della nostra Informativa sulla privacy.</w:t>
      </w:r>
    </w:p>
    <w:p w14:paraId="2200741D" w14:textId="77777777" w:rsidR="00E9288B" w:rsidRDefault="00E9288B" w:rsidP="00E9288B">
      <w:pPr>
        <w:pStyle w:val="Titolo3"/>
        <w:rPr>
          <w:rFonts w:asciiTheme="minorHAnsi" w:eastAsiaTheme="minorEastAsia" w:hAnsiTheme="minorHAnsi" w:cstheme="minorBidi"/>
          <w:b w:val="0"/>
          <w:bCs w:val="0"/>
          <w:color w:val="auto"/>
          <w:lang w:val="it-IT"/>
        </w:rPr>
      </w:pPr>
    </w:p>
    <w:p w14:paraId="631453F4" w14:textId="77777777" w:rsidR="00B474C1" w:rsidRDefault="00B474C1">
      <w:pPr>
        <w:rPr>
          <w:rFonts w:asciiTheme="majorHAnsi" w:eastAsiaTheme="majorEastAsia" w:hAnsiTheme="majorHAnsi" w:cstheme="majorBidi"/>
          <w:b/>
          <w:bCs/>
          <w:color w:val="4F81BD" w:themeColor="accent1"/>
          <w:lang w:val="en-GB"/>
        </w:rPr>
      </w:pPr>
      <w:proofErr w:type="spellStart"/>
      <w:r w:rsidRPr="00B474C1">
        <w:rPr>
          <w:rFonts w:asciiTheme="majorHAnsi" w:eastAsiaTheme="majorEastAsia" w:hAnsiTheme="majorHAnsi" w:cstheme="majorBidi"/>
          <w:b/>
          <w:bCs/>
          <w:color w:val="4F81BD" w:themeColor="accent1"/>
          <w:lang w:val="en-GB"/>
        </w:rPr>
        <w:t>Utilizzo</w:t>
      </w:r>
      <w:proofErr w:type="spellEnd"/>
      <w:r w:rsidRPr="00B474C1">
        <w:rPr>
          <w:rFonts w:asciiTheme="majorHAnsi" w:eastAsiaTheme="majorEastAsia" w:hAnsiTheme="majorHAnsi" w:cstheme="majorBidi"/>
          <w:b/>
          <w:bCs/>
          <w:color w:val="4F81BD" w:themeColor="accent1"/>
          <w:lang w:val="en-GB"/>
        </w:rPr>
        <w:t xml:space="preserve"> </w:t>
      </w:r>
      <w:proofErr w:type="spellStart"/>
      <w:r w:rsidRPr="00B474C1">
        <w:rPr>
          <w:rFonts w:asciiTheme="majorHAnsi" w:eastAsiaTheme="majorEastAsia" w:hAnsiTheme="majorHAnsi" w:cstheme="majorBidi"/>
          <w:b/>
          <w:bCs/>
          <w:color w:val="4F81BD" w:themeColor="accent1"/>
          <w:lang w:val="en-GB"/>
        </w:rPr>
        <w:t>dei</w:t>
      </w:r>
      <w:proofErr w:type="spellEnd"/>
      <w:r w:rsidRPr="00B474C1">
        <w:rPr>
          <w:rFonts w:asciiTheme="majorHAnsi" w:eastAsiaTheme="majorEastAsia" w:hAnsiTheme="majorHAnsi" w:cstheme="majorBidi"/>
          <w:b/>
          <w:bCs/>
          <w:color w:val="4F81BD" w:themeColor="accent1"/>
          <w:lang w:val="en-GB"/>
        </w:rPr>
        <w:t xml:space="preserve"> </w:t>
      </w:r>
      <w:proofErr w:type="spellStart"/>
      <w:r w:rsidRPr="00B474C1">
        <w:rPr>
          <w:rFonts w:asciiTheme="majorHAnsi" w:eastAsiaTheme="majorEastAsia" w:hAnsiTheme="majorHAnsi" w:cstheme="majorBidi"/>
          <w:b/>
          <w:bCs/>
          <w:color w:val="4F81BD" w:themeColor="accent1"/>
          <w:lang w:val="en-GB"/>
        </w:rPr>
        <w:t>tuoi</w:t>
      </w:r>
      <w:proofErr w:type="spellEnd"/>
      <w:r w:rsidRPr="00B474C1">
        <w:rPr>
          <w:rFonts w:asciiTheme="majorHAnsi" w:eastAsiaTheme="majorEastAsia" w:hAnsiTheme="majorHAnsi" w:cstheme="majorBidi"/>
          <w:b/>
          <w:bCs/>
          <w:color w:val="4F81BD" w:themeColor="accent1"/>
          <w:lang w:val="en-GB"/>
        </w:rPr>
        <w:t xml:space="preserve"> </w:t>
      </w:r>
      <w:proofErr w:type="spellStart"/>
      <w:r w:rsidRPr="00B474C1">
        <w:rPr>
          <w:rFonts w:asciiTheme="majorHAnsi" w:eastAsiaTheme="majorEastAsia" w:hAnsiTheme="majorHAnsi" w:cstheme="majorBidi"/>
          <w:b/>
          <w:bCs/>
          <w:color w:val="4F81BD" w:themeColor="accent1"/>
          <w:lang w:val="en-GB"/>
        </w:rPr>
        <w:t>dati</w:t>
      </w:r>
      <w:proofErr w:type="spellEnd"/>
      <w:r w:rsidRPr="00B474C1">
        <w:rPr>
          <w:rFonts w:asciiTheme="majorHAnsi" w:eastAsiaTheme="majorEastAsia" w:hAnsiTheme="majorHAnsi" w:cstheme="majorBidi"/>
          <w:b/>
          <w:bCs/>
          <w:color w:val="4F81BD" w:themeColor="accent1"/>
          <w:lang w:val="en-GB"/>
        </w:rPr>
        <w:t xml:space="preserve"> </w:t>
      </w:r>
      <w:proofErr w:type="spellStart"/>
      <w:r w:rsidRPr="00B474C1">
        <w:rPr>
          <w:rFonts w:asciiTheme="majorHAnsi" w:eastAsiaTheme="majorEastAsia" w:hAnsiTheme="majorHAnsi" w:cstheme="majorBidi"/>
          <w:b/>
          <w:bCs/>
          <w:color w:val="4F81BD" w:themeColor="accent1"/>
          <w:lang w:val="en-GB"/>
        </w:rPr>
        <w:t>personali</w:t>
      </w:r>
      <w:proofErr w:type="spellEnd"/>
    </w:p>
    <w:p w14:paraId="05580DD2" w14:textId="77777777" w:rsidR="00B474C1" w:rsidRPr="00B474C1" w:rsidRDefault="00B474C1" w:rsidP="00B474C1">
      <w:pPr>
        <w:rPr>
          <w:lang w:val="it-IT"/>
        </w:rPr>
      </w:pPr>
      <w:r w:rsidRPr="00B474C1">
        <w:rPr>
          <w:lang w:val="it-IT"/>
        </w:rPr>
        <w:t>La Società può utilizzare i Dati Personali per le seguenti finalità:</w:t>
      </w:r>
    </w:p>
    <w:p w14:paraId="1E16D6C1" w14:textId="77777777" w:rsidR="00B474C1" w:rsidRPr="00B474C1" w:rsidRDefault="00B474C1" w:rsidP="00B474C1">
      <w:pPr>
        <w:spacing w:after="0"/>
        <w:rPr>
          <w:lang w:val="it-IT"/>
        </w:rPr>
      </w:pPr>
      <w:r w:rsidRPr="00B474C1">
        <w:rPr>
          <w:b/>
          <w:bCs/>
          <w:lang w:val="it-IT"/>
        </w:rPr>
        <w:lastRenderedPageBreak/>
        <w:t>Per fornire e mantenere il nostro Servizio</w:t>
      </w:r>
      <w:r w:rsidRPr="00B474C1">
        <w:rPr>
          <w:lang w:val="it-IT"/>
        </w:rPr>
        <w:t>, incluso il monitoraggio dell'utilizzo del nostro Servizio.</w:t>
      </w:r>
    </w:p>
    <w:p w14:paraId="6D397D0E" w14:textId="77777777" w:rsidR="00B474C1" w:rsidRPr="00B474C1" w:rsidRDefault="00B474C1" w:rsidP="00B474C1">
      <w:pPr>
        <w:spacing w:after="0"/>
        <w:rPr>
          <w:lang w:val="it-IT"/>
        </w:rPr>
      </w:pPr>
      <w:r w:rsidRPr="00B474C1">
        <w:rPr>
          <w:b/>
          <w:bCs/>
          <w:lang w:val="it-IT"/>
        </w:rPr>
        <w:t xml:space="preserve">Per gestire il tuo Account: </w:t>
      </w:r>
      <w:r w:rsidRPr="00B474C1">
        <w:rPr>
          <w:lang w:val="it-IT"/>
        </w:rPr>
        <w:t>per gestire la tua registrazione come utente del Servizio. I Dati Personali che fornisci possono darti accesso a diverse funzionalità del Servizio a tua disposizione come utente registrato.</w:t>
      </w:r>
    </w:p>
    <w:p w14:paraId="517F8536" w14:textId="77777777" w:rsidR="00B474C1" w:rsidRPr="00B474C1" w:rsidRDefault="00B474C1" w:rsidP="00B474C1">
      <w:pPr>
        <w:spacing w:after="0"/>
        <w:rPr>
          <w:lang w:val="it-IT"/>
        </w:rPr>
      </w:pPr>
      <w:r w:rsidRPr="00B474C1">
        <w:rPr>
          <w:b/>
          <w:bCs/>
          <w:lang w:val="it-IT"/>
        </w:rPr>
        <w:t>Per l'esecuzione di un contratto</w:t>
      </w:r>
      <w:r w:rsidRPr="00B474C1">
        <w:rPr>
          <w:lang w:val="it-IT"/>
        </w:rPr>
        <w:t>: per lo sviluppo, l'adempimento e l'esecuzione del contratto di acquisto per i prodotti, articoli o servizi che hai acquistato o di qualsiasi altro contratto con noi tramite il Servizio.</w:t>
      </w:r>
    </w:p>
    <w:p w14:paraId="53F61CDD" w14:textId="607CA6AC" w:rsidR="00B474C1" w:rsidRPr="00B474C1" w:rsidRDefault="00B474C1" w:rsidP="00B474C1">
      <w:pPr>
        <w:spacing w:after="0"/>
        <w:rPr>
          <w:lang w:val="it-IT"/>
        </w:rPr>
      </w:pPr>
      <w:r w:rsidRPr="00B474C1">
        <w:rPr>
          <w:b/>
          <w:bCs/>
          <w:lang w:val="it-IT"/>
        </w:rPr>
        <w:t>Per contattarti</w:t>
      </w:r>
      <w:r w:rsidRPr="00B474C1">
        <w:rPr>
          <w:lang w:val="it-IT"/>
        </w:rPr>
        <w:t xml:space="preserve">: per contattarti tramite e-mail, telefonate, SMS o altre forme equivalenti di comunicazione elettronica, come le notifiche </w:t>
      </w:r>
      <w:proofErr w:type="spellStart"/>
      <w:r w:rsidRPr="00B474C1">
        <w:rPr>
          <w:lang w:val="it-IT"/>
        </w:rPr>
        <w:t>push</w:t>
      </w:r>
      <w:proofErr w:type="spellEnd"/>
      <w:r w:rsidRPr="00B474C1">
        <w:rPr>
          <w:lang w:val="it-IT"/>
        </w:rPr>
        <w:t xml:space="preserve"> di un'applicazione mobile relative ad aggiornamenti o comunicazioni informative relative alle funzionalità, ai prodotti o ai servizi acquistati, inclusi gli aggiornamenti di sicurezza, quando necessario o ragionevole per la loro implementazione</w:t>
      </w:r>
    </w:p>
    <w:p w14:paraId="6D035781" w14:textId="77777777" w:rsidR="00B474C1" w:rsidRPr="00B474C1" w:rsidRDefault="00B474C1" w:rsidP="00B474C1">
      <w:pPr>
        <w:spacing w:after="0"/>
        <w:rPr>
          <w:bCs/>
          <w:lang w:val="it-IT"/>
        </w:rPr>
      </w:pPr>
      <w:r w:rsidRPr="00B474C1">
        <w:rPr>
          <w:b/>
          <w:lang w:val="it-IT"/>
        </w:rPr>
        <w:t>Per fornirti</w:t>
      </w:r>
      <w:r w:rsidRPr="00B474C1">
        <w:rPr>
          <w:bCs/>
          <w:lang w:val="it-IT"/>
        </w:rPr>
        <w:t xml:space="preserve"> notizie, offerte speciali e informazioni generali su altri beni, servizi ed eventi che offriamo e che sono simili a quelli che hai già acquistato o su cui hai chiesto informazioni, a meno che tu non abbia scelto di non ricevere tali informazioni.</w:t>
      </w:r>
    </w:p>
    <w:p w14:paraId="3440EECB" w14:textId="77777777" w:rsidR="00B474C1" w:rsidRPr="00B474C1" w:rsidRDefault="00B474C1" w:rsidP="00B474C1">
      <w:pPr>
        <w:spacing w:after="0"/>
        <w:rPr>
          <w:bCs/>
          <w:lang w:val="it-IT"/>
        </w:rPr>
      </w:pPr>
      <w:r w:rsidRPr="00B474C1">
        <w:rPr>
          <w:b/>
          <w:lang w:val="it-IT"/>
        </w:rPr>
        <w:t>Per gestire le tue richieste</w:t>
      </w:r>
      <w:r w:rsidRPr="00B474C1">
        <w:rPr>
          <w:bCs/>
          <w:lang w:val="it-IT"/>
        </w:rPr>
        <w:t>: per soddisfare e gestire le tue richieste a noi.</w:t>
      </w:r>
    </w:p>
    <w:p w14:paraId="3A15B00C" w14:textId="77777777" w:rsidR="00B474C1" w:rsidRPr="00B474C1" w:rsidRDefault="00B474C1" w:rsidP="00B474C1">
      <w:pPr>
        <w:spacing w:after="0"/>
        <w:rPr>
          <w:bCs/>
          <w:lang w:val="it-IT"/>
        </w:rPr>
      </w:pPr>
      <w:r w:rsidRPr="00B474C1">
        <w:rPr>
          <w:b/>
          <w:lang w:val="it-IT"/>
        </w:rPr>
        <w:t>Per trasferimenti aziendali:</w:t>
      </w:r>
      <w:r w:rsidRPr="00B474C1">
        <w:rPr>
          <w:bCs/>
          <w:lang w:val="it-IT"/>
        </w:rPr>
        <w:t xml:space="preserve"> potremmo utilizzare le tue informazioni per valutare o condurre una fusione, cessione, ristrutturazione, riorganizzazione, dissoluzione o altra vendita o trasferimento di alcuni o tutti i nostri beni, sia come azienda in esercizio </w:t>
      </w:r>
      <w:proofErr w:type="gramStart"/>
      <w:r w:rsidRPr="00B474C1">
        <w:rPr>
          <w:bCs/>
          <w:lang w:val="it-IT"/>
        </w:rPr>
        <w:t>che</w:t>
      </w:r>
      <w:proofErr w:type="gramEnd"/>
      <w:r w:rsidRPr="00B474C1">
        <w:rPr>
          <w:bCs/>
          <w:lang w:val="it-IT"/>
        </w:rPr>
        <w:t xml:space="preserve"> come parte di un fallimento, liquidazione o procedura simile, in cui i dati personali in nostro possesso sugli utenti del nostro Servizio siano tra i beni trasferiti.</w:t>
      </w:r>
    </w:p>
    <w:p w14:paraId="15E92BB0" w14:textId="77777777" w:rsidR="00B474C1" w:rsidRDefault="00B474C1" w:rsidP="00B474C1">
      <w:pPr>
        <w:spacing w:after="0"/>
        <w:rPr>
          <w:bCs/>
          <w:lang w:val="it-IT"/>
        </w:rPr>
      </w:pPr>
      <w:r w:rsidRPr="00B474C1">
        <w:rPr>
          <w:b/>
          <w:lang w:val="it-IT"/>
        </w:rPr>
        <w:t>Per altri scopi</w:t>
      </w:r>
      <w:r w:rsidRPr="00B474C1">
        <w:rPr>
          <w:bCs/>
          <w:lang w:val="it-IT"/>
        </w:rPr>
        <w:t>: potremmo utilizzare le tue informazioni per altri scopi, come l'analisi dei dati, l'identificazione delle tendenze di utilizzo, la determinazione dell'efficacia delle nostre campagne promozionali e per valutare e migliorare il nostro Servizio, i prodotti, i servizi, il marketing e la tua esperienza.</w:t>
      </w:r>
    </w:p>
    <w:p w14:paraId="20263757" w14:textId="77777777" w:rsidR="00B474C1" w:rsidRDefault="00B474C1" w:rsidP="00B474C1">
      <w:pPr>
        <w:spacing w:after="0"/>
        <w:rPr>
          <w:bCs/>
          <w:lang w:val="it-IT"/>
        </w:rPr>
      </w:pPr>
    </w:p>
    <w:p w14:paraId="51A08E71" w14:textId="77777777" w:rsidR="00B474C1" w:rsidRDefault="00B474C1" w:rsidP="00B474C1">
      <w:pPr>
        <w:spacing w:after="0"/>
        <w:rPr>
          <w:lang w:val="it-IT"/>
        </w:rPr>
      </w:pPr>
      <w:r w:rsidRPr="00B474C1">
        <w:rPr>
          <w:lang w:val="it-IT"/>
        </w:rPr>
        <w:t>Potremmo condividere le tue informazioni personali nelle seguenti situazioni:</w:t>
      </w:r>
    </w:p>
    <w:p w14:paraId="2806E088" w14:textId="77777777" w:rsidR="00B474C1" w:rsidRPr="00B474C1" w:rsidRDefault="00B474C1" w:rsidP="00B474C1">
      <w:pPr>
        <w:pStyle w:val="Paragrafoelenco"/>
        <w:numPr>
          <w:ilvl w:val="0"/>
          <w:numId w:val="13"/>
        </w:numPr>
        <w:spacing w:after="0"/>
        <w:rPr>
          <w:bCs/>
          <w:lang w:val="it-IT"/>
        </w:rPr>
      </w:pPr>
      <w:r w:rsidRPr="00B474C1">
        <w:rPr>
          <w:lang w:val="it-IT"/>
        </w:rPr>
        <w:t>Con i fornitori di servizi: potremmo condividere le tue informazioni personali con i fornitori di servizi per monitorare e analizzare l'utilizzo del nostro servizio e per contattarti.</w:t>
      </w:r>
    </w:p>
    <w:p w14:paraId="5FAABFC6" w14:textId="77777777" w:rsidR="00B474C1" w:rsidRPr="00B474C1" w:rsidRDefault="00B474C1" w:rsidP="00B474C1">
      <w:pPr>
        <w:pStyle w:val="Paragrafoelenco"/>
        <w:numPr>
          <w:ilvl w:val="0"/>
          <w:numId w:val="13"/>
        </w:numPr>
        <w:spacing w:after="0"/>
        <w:rPr>
          <w:bCs/>
          <w:lang w:val="it-IT"/>
        </w:rPr>
      </w:pPr>
      <w:r w:rsidRPr="00B474C1">
        <w:rPr>
          <w:lang w:val="it-IT"/>
        </w:rPr>
        <w:t>Per trasferimenti aziendali: potremmo condividere o trasferire le tue informazioni personali in relazione a, o durante le negoziazioni di, qualsiasi fusione, vendita di beni aziendali, finanziamento o acquisizione di tutta o parte della nostra attività a un'altra società.</w:t>
      </w:r>
    </w:p>
    <w:p w14:paraId="633EC786" w14:textId="77777777" w:rsidR="00B474C1" w:rsidRPr="00B474C1" w:rsidRDefault="00B474C1" w:rsidP="00B474C1">
      <w:pPr>
        <w:pStyle w:val="Paragrafoelenco"/>
        <w:numPr>
          <w:ilvl w:val="0"/>
          <w:numId w:val="13"/>
        </w:numPr>
        <w:spacing w:after="0"/>
        <w:rPr>
          <w:bCs/>
          <w:lang w:val="it-IT"/>
        </w:rPr>
      </w:pPr>
      <w:r w:rsidRPr="00B474C1">
        <w:rPr>
          <w:lang w:val="it-IT"/>
        </w:rPr>
        <w:t>Con le affiliate: potremmo condividere le tue informazioni con le nostre affiliate, nel qual caso richiederemo a tali affiliate di rispettare la presente Informativa sulla privacy. Le affiliate includono la nostra società madre e qualsiasi altra sussidiaria, partner di joint venture o altre società che controlliamo o che sono sotto il nostro controllo comune.</w:t>
      </w:r>
    </w:p>
    <w:p w14:paraId="585EFED6" w14:textId="77777777" w:rsidR="00B474C1" w:rsidRPr="00B474C1" w:rsidRDefault="00B474C1" w:rsidP="00B474C1">
      <w:pPr>
        <w:pStyle w:val="Paragrafoelenco"/>
        <w:numPr>
          <w:ilvl w:val="0"/>
          <w:numId w:val="13"/>
        </w:numPr>
        <w:spacing w:after="0"/>
        <w:rPr>
          <w:bCs/>
          <w:lang w:val="it-IT"/>
        </w:rPr>
      </w:pPr>
      <w:r w:rsidRPr="00B474C1">
        <w:rPr>
          <w:lang w:val="it-IT"/>
        </w:rPr>
        <w:t>Con i partner commerciali: potremmo condividere le tue informazioni con i nostri partner commerciali per offrirti determinati prodotti, servizi o promozioni.</w:t>
      </w:r>
    </w:p>
    <w:p w14:paraId="6EF2BC06" w14:textId="570E3DA0" w:rsidR="00B474C1" w:rsidRPr="00B474C1" w:rsidRDefault="00B474C1" w:rsidP="00B474C1">
      <w:pPr>
        <w:pStyle w:val="Paragrafoelenco"/>
        <w:numPr>
          <w:ilvl w:val="0"/>
          <w:numId w:val="13"/>
        </w:numPr>
        <w:spacing w:after="0"/>
        <w:rPr>
          <w:bCs/>
          <w:lang w:val="it-IT"/>
        </w:rPr>
      </w:pPr>
      <w:r w:rsidRPr="00B474C1">
        <w:rPr>
          <w:lang w:val="it-IT"/>
        </w:rPr>
        <w:lastRenderedPageBreak/>
        <w:t>Con altri utenti: quando condividi informazioni personali o interagisci in altro modo nelle aree pubbliche con altri utenti, tali informazioni possono essere visualizzate da tutti gli utenti e possono essere distribuite pubblicamente all'esterno. • Con il tuo consenso: potremmo divulgare le tue informazioni personali per qualsiasi altro scopo con il tuo consenso.</w:t>
      </w:r>
    </w:p>
    <w:p w14:paraId="13579AAB" w14:textId="77777777" w:rsidR="00B474C1" w:rsidRPr="00B474C1" w:rsidRDefault="00B474C1" w:rsidP="00B474C1">
      <w:pPr>
        <w:pStyle w:val="Titolo3"/>
        <w:rPr>
          <w:rFonts w:asciiTheme="minorHAnsi" w:eastAsiaTheme="minorEastAsia" w:hAnsiTheme="minorHAnsi" w:cstheme="minorBidi"/>
          <w:b w:val="0"/>
          <w:bCs w:val="0"/>
          <w:color w:val="auto"/>
          <w:lang w:val="it-IT"/>
        </w:rPr>
      </w:pPr>
    </w:p>
    <w:p w14:paraId="3FFC303A" w14:textId="77777777" w:rsidR="00B474C1" w:rsidRDefault="00B474C1">
      <w:pPr>
        <w:rPr>
          <w:rFonts w:asciiTheme="majorHAnsi" w:eastAsiaTheme="majorEastAsia" w:hAnsiTheme="majorHAnsi" w:cstheme="majorBidi"/>
          <w:b/>
          <w:bCs/>
          <w:color w:val="4F81BD" w:themeColor="accent1"/>
        </w:rPr>
      </w:pPr>
      <w:proofErr w:type="spellStart"/>
      <w:r w:rsidRPr="00B474C1">
        <w:rPr>
          <w:rFonts w:asciiTheme="majorHAnsi" w:eastAsiaTheme="majorEastAsia" w:hAnsiTheme="majorHAnsi" w:cstheme="majorBidi"/>
          <w:b/>
          <w:bCs/>
          <w:color w:val="4F81BD" w:themeColor="accent1"/>
        </w:rPr>
        <w:t>Conservazione</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dei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tuoi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dati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personali</w:t>
      </w:r>
      <w:proofErr w:type="spellEnd"/>
    </w:p>
    <w:p w14:paraId="1B1EC4FC" w14:textId="7896E46D" w:rsidR="00B474C1" w:rsidRDefault="00B474C1" w:rsidP="00B474C1">
      <w:pPr>
        <w:pStyle w:val="Titolo3"/>
        <w:rPr>
          <w:rFonts w:asciiTheme="minorHAnsi" w:eastAsiaTheme="minorEastAsia" w:hAnsiTheme="minorHAnsi" w:cstheme="minorBidi"/>
          <w:b w:val="0"/>
          <w:bCs w:val="0"/>
          <w:color w:val="auto"/>
          <w:lang w:val="it-IT"/>
        </w:rPr>
      </w:pPr>
      <w:r w:rsidRPr="00B474C1">
        <w:rPr>
          <w:rFonts w:asciiTheme="minorHAnsi" w:eastAsiaTheme="minorEastAsia" w:hAnsiTheme="minorHAnsi" w:cstheme="minorBidi"/>
          <w:b w:val="0"/>
          <w:bCs w:val="0"/>
          <w:color w:val="auto"/>
          <w:lang w:val="it-IT"/>
        </w:rPr>
        <w:t>La Società conserverà i Suoi Dati Personali solo per il tempo necessario alle finalità indicate nella presente Informativa sulla Privacy. Conserveremo e utilizzeremo i Suoi Dati Personali nella misura necessaria per adempiere ai nostri obblighi legali (ad esempio, se siamo tenuti a conservare i Suoi dati per conformarci alle leggi applicabili), risolvere controversie e far rispettare i nostri accordi e le nostre politiche legali. La Società conserverà inoltre i Dati di Utilizzo per scopi di analisi interna. I Dati di Utilizzo vengono generalmente conservati per un periodo di tempo più breve, tranne quando questi dati vengono utilizzati per rafforzare la sicurezza o migliorare la funzionalità del Nostro Servizio, oppure quando siamo legalmente obbligati a conservare tali dati per periodi di tempo più lunghi.</w:t>
      </w:r>
    </w:p>
    <w:p w14:paraId="7F193C68" w14:textId="77777777" w:rsidR="00B474C1" w:rsidRPr="00B474C1" w:rsidRDefault="00B474C1" w:rsidP="00B474C1">
      <w:pPr>
        <w:rPr>
          <w:lang w:val="it-IT"/>
        </w:rPr>
      </w:pPr>
    </w:p>
    <w:p w14:paraId="270A86EF" w14:textId="59E757C3" w:rsidR="00B474C1" w:rsidRDefault="00B474C1">
      <w:pPr>
        <w:rPr>
          <w:rFonts w:asciiTheme="majorHAnsi" w:eastAsiaTheme="majorEastAsia" w:hAnsiTheme="majorHAnsi" w:cstheme="majorBidi"/>
          <w:b/>
          <w:bCs/>
          <w:color w:val="4F81BD" w:themeColor="accent1"/>
        </w:rPr>
      </w:pPr>
      <w:proofErr w:type="spellStart"/>
      <w:r w:rsidRPr="00B474C1">
        <w:rPr>
          <w:rFonts w:asciiTheme="majorHAnsi" w:eastAsiaTheme="majorEastAsia" w:hAnsiTheme="majorHAnsi" w:cstheme="majorBidi"/>
          <w:b/>
          <w:bCs/>
          <w:color w:val="4F81BD" w:themeColor="accent1"/>
        </w:rPr>
        <w:t>Trasferimento</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dei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tuoi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dati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personali</w:t>
      </w:r>
      <w:proofErr w:type="spellEnd"/>
    </w:p>
    <w:p w14:paraId="3BC5D230" w14:textId="77777777" w:rsidR="00B474C1" w:rsidRPr="00B474C1" w:rsidRDefault="00B474C1" w:rsidP="00B474C1">
      <w:pPr>
        <w:pStyle w:val="Titolo3"/>
        <w:rPr>
          <w:rFonts w:asciiTheme="minorHAnsi" w:eastAsiaTheme="minorEastAsia" w:hAnsiTheme="minorHAnsi" w:cstheme="minorBidi"/>
          <w:b w:val="0"/>
          <w:bCs w:val="0"/>
          <w:color w:val="auto"/>
          <w:lang w:val="it-IT"/>
        </w:rPr>
      </w:pPr>
      <w:r w:rsidRPr="00B474C1">
        <w:rPr>
          <w:rFonts w:asciiTheme="minorHAnsi" w:eastAsiaTheme="minorEastAsia" w:hAnsiTheme="minorHAnsi" w:cstheme="minorBidi"/>
          <w:b w:val="0"/>
          <w:bCs w:val="0"/>
          <w:color w:val="auto"/>
          <w:lang w:val="it-IT"/>
        </w:rPr>
        <w:t>Le Sue informazioni, inclusi i Dati Personali, vengono trattate presso le sedi operative della Società e in qualsiasi altro luogo in cui si trovino le parti coinvolte nel trattamento. Ciò significa che queste informazioni potrebbero essere trasferite e conservate su computer situati al di fuori del Suo stato, provincia, paese o altra giurisdizione governativa, dove le leggi sulla protezione dei dati potrebbero differire da quelle della Sua giurisdizione.</w:t>
      </w:r>
    </w:p>
    <w:p w14:paraId="2F1D610B" w14:textId="77777777" w:rsidR="00B474C1" w:rsidRPr="00B474C1" w:rsidRDefault="00B474C1" w:rsidP="00B474C1">
      <w:pPr>
        <w:pStyle w:val="Titolo3"/>
        <w:rPr>
          <w:rFonts w:asciiTheme="minorHAnsi" w:eastAsiaTheme="minorEastAsia" w:hAnsiTheme="minorHAnsi" w:cstheme="minorBidi"/>
          <w:b w:val="0"/>
          <w:bCs w:val="0"/>
          <w:color w:val="auto"/>
          <w:lang w:val="it-IT"/>
        </w:rPr>
      </w:pPr>
      <w:r w:rsidRPr="00B474C1">
        <w:rPr>
          <w:rFonts w:asciiTheme="minorHAnsi" w:eastAsiaTheme="minorEastAsia" w:hAnsiTheme="minorHAnsi" w:cstheme="minorBidi"/>
          <w:b w:val="0"/>
          <w:bCs w:val="0"/>
          <w:color w:val="auto"/>
          <w:lang w:val="it-IT"/>
        </w:rPr>
        <w:t>Il Suo consenso alla presente Informativa sulla privacy, seguito dall'invio di tali informazioni, rappresenta il Suo consenso a tale trasferimento.</w:t>
      </w:r>
    </w:p>
    <w:p w14:paraId="4FB18DD2" w14:textId="77777777" w:rsidR="00B474C1" w:rsidRDefault="00B474C1" w:rsidP="00B474C1">
      <w:pPr>
        <w:pStyle w:val="Titolo3"/>
        <w:rPr>
          <w:rFonts w:asciiTheme="minorHAnsi" w:eastAsiaTheme="minorEastAsia" w:hAnsiTheme="minorHAnsi" w:cstheme="minorBidi"/>
          <w:b w:val="0"/>
          <w:bCs w:val="0"/>
          <w:color w:val="auto"/>
          <w:lang w:val="it-IT"/>
        </w:rPr>
      </w:pPr>
      <w:r w:rsidRPr="00B474C1">
        <w:rPr>
          <w:rFonts w:asciiTheme="minorHAnsi" w:eastAsiaTheme="minorEastAsia" w:hAnsiTheme="minorHAnsi" w:cstheme="minorBidi"/>
          <w:b w:val="0"/>
          <w:bCs w:val="0"/>
          <w:color w:val="auto"/>
          <w:lang w:val="it-IT"/>
        </w:rPr>
        <w:t>La Società adotterà tutte le misure ragionevolmente necessarie per garantire che i Suoi dati siano trattati in modo sicuro e in conformità con la presente Informativa sulla privacy e nessun trasferimento dei Suoi Dati Personali avverrà a un'organizzazione o a un paese a meno che non siano in atto controlli adeguati, inclusa la sicurezza dei Suoi dati e di altre informazioni personali.</w:t>
      </w:r>
    </w:p>
    <w:p w14:paraId="640AE314" w14:textId="77777777" w:rsidR="00B474C1" w:rsidRPr="00B474C1" w:rsidRDefault="00B474C1" w:rsidP="00B474C1">
      <w:pPr>
        <w:rPr>
          <w:lang w:val="it-IT"/>
        </w:rPr>
      </w:pPr>
    </w:p>
    <w:p w14:paraId="6B2A2B0C" w14:textId="77777777" w:rsidR="00B474C1" w:rsidRDefault="00B474C1" w:rsidP="00B474C1">
      <w:pPr>
        <w:rPr>
          <w:rFonts w:asciiTheme="majorHAnsi" w:eastAsiaTheme="majorEastAsia" w:hAnsiTheme="majorHAnsi" w:cstheme="majorBidi"/>
          <w:b/>
          <w:bCs/>
          <w:color w:val="4F81BD" w:themeColor="accent1"/>
        </w:rPr>
      </w:pPr>
      <w:proofErr w:type="spellStart"/>
      <w:r w:rsidRPr="00B474C1">
        <w:rPr>
          <w:rFonts w:asciiTheme="majorHAnsi" w:eastAsiaTheme="majorEastAsia" w:hAnsiTheme="majorHAnsi" w:cstheme="majorBidi"/>
          <w:b/>
          <w:bCs/>
          <w:color w:val="4F81BD" w:themeColor="accent1"/>
        </w:rPr>
        <w:t>Elimina</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tuoi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dati</w:t>
      </w:r>
      <w:proofErr w:type="spellEnd"/>
      <w:r w:rsidRPr="00B474C1">
        <w:rPr>
          <w:rFonts w:asciiTheme="majorHAnsi" w:eastAsiaTheme="majorEastAsia" w:hAnsiTheme="majorHAnsi" w:cstheme="majorBidi"/>
          <w:b/>
          <w:bCs/>
          <w:color w:val="4F81BD" w:themeColor="accent1"/>
        </w:rPr>
        <w:t xml:space="preserve"> </w:t>
      </w:r>
      <w:proofErr w:type="spellStart"/>
      <w:r w:rsidRPr="00B474C1">
        <w:rPr>
          <w:rFonts w:asciiTheme="majorHAnsi" w:eastAsiaTheme="majorEastAsia" w:hAnsiTheme="majorHAnsi" w:cstheme="majorBidi"/>
          <w:b/>
          <w:bCs/>
          <w:color w:val="4F81BD" w:themeColor="accent1"/>
        </w:rPr>
        <w:t>personali</w:t>
      </w:r>
      <w:proofErr w:type="spellEnd"/>
    </w:p>
    <w:p w14:paraId="01D49808" w14:textId="77777777" w:rsidR="00B474C1" w:rsidRDefault="00B474C1" w:rsidP="00B474C1">
      <w:pPr>
        <w:rPr>
          <w:lang w:val="it-IT"/>
        </w:rPr>
      </w:pPr>
      <w:r w:rsidRPr="00B474C1">
        <w:rPr>
          <w:lang w:val="it-IT"/>
        </w:rPr>
        <w:t>Hai il diritto di cancellare o di richiedere la nostra assistenza per la cancellazione dei Dati Personali che abbiamo raccolto su di te.</w:t>
      </w:r>
    </w:p>
    <w:p w14:paraId="77DC0753" w14:textId="77777777" w:rsidR="00B474C1" w:rsidRDefault="00B474C1" w:rsidP="00B474C1">
      <w:pPr>
        <w:rPr>
          <w:lang w:val="it-IT"/>
        </w:rPr>
      </w:pPr>
      <w:r w:rsidRPr="00B474C1">
        <w:rPr>
          <w:lang w:val="it-IT"/>
        </w:rPr>
        <w:t>Il nostro Servizio potrebbe darti la possibilità di cancellare determinate informazioni su di te dall'interno del Servizio.</w:t>
      </w:r>
    </w:p>
    <w:p w14:paraId="5A87FF83" w14:textId="4D3B5295" w:rsidR="00B474C1" w:rsidRPr="00B474C1" w:rsidRDefault="00B474C1" w:rsidP="00B474C1">
      <w:pPr>
        <w:rPr>
          <w:rFonts w:asciiTheme="majorHAnsi" w:eastAsiaTheme="majorEastAsia" w:hAnsiTheme="majorHAnsi" w:cstheme="majorBidi"/>
          <w:b/>
          <w:bCs/>
          <w:color w:val="4F81BD" w:themeColor="accent1"/>
          <w:lang w:val="it-IT"/>
        </w:rPr>
      </w:pPr>
      <w:r w:rsidRPr="00B474C1">
        <w:rPr>
          <w:lang w:val="it-IT"/>
        </w:rPr>
        <w:lastRenderedPageBreak/>
        <w:t>Puoi aggiornare, modificare o cancellare le tue informazioni in qualsiasi momento accedendo al tuo Account, se ne possiedi uno, e visitando la sezione delle impostazioni dell'account che ti consente di gestire le tue informazioni personali. Puoi anche contattarci per richiedere l'accesso, la correzione o la cancellazione di qualsiasi informazione personale che ci hai fornito.</w:t>
      </w:r>
    </w:p>
    <w:p w14:paraId="324B4445" w14:textId="77777777" w:rsidR="00B474C1" w:rsidRPr="00B474C1" w:rsidRDefault="00B474C1" w:rsidP="00B474C1">
      <w:pPr>
        <w:pStyle w:val="Titolo3"/>
        <w:rPr>
          <w:rFonts w:asciiTheme="minorHAnsi" w:eastAsiaTheme="minorEastAsia" w:hAnsiTheme="minorHAnsi" w:cstheme="minorBidi"/>
          <w:b w:val="0"/>
          <w:bCs w:val="0"/>
          <w:color w:val="auto"/>
          <w:lang w:val="it-IT"/>
        </w:rPr>
      </w:pPr>
      <w:r w:rsidRPr="00B474C1">
        <w:rPr>
          <w:rFonts w:asciiTheme="minorHAnsi" w:eastAsiaTheme="minorEastAsia" w:hAnsiTheme="minorHAnsi" w:cstheme="minorBidi"/>
          <w:b w:val="0"/>
          <w:bCs w:val="0"/>
          <w:color w:val="auto"/>
          <w:lang w:val="it-IT"/>
        </w:rPr>
        <w:t>Tieni presente, tuttavia, che potremmo dover conservare determinate informazioni quando abbiamo un obbligo legale o una base giuridica per farlo.</w:t>
      </w:r>
    </w:p>
    <w:p w14:paraId="25E99EF6" w14:textId="77777777" w:rsidR="00B474C1" w:rsidRPr="00B474C1" w:rsidRDefault="00B474C1">
      <w:pPr>
        <w:pStyle w:val="Titolo4"/>
        <w:rPr>
          <w:i w:val="0"/>
          <w:iCs w:val="0"/>
          <w:lang w:val="it-IT"/>
        </w:rPr>
      </w:pPr>
      <w:r w:rsidRPr="00B474C1">
        <w:rPr>
          <w:i w:val="0"/>
          <w:iCs w:val="0"/>
          <w:lang w:val="it-IT"/>
        </w:rPr>
        <w:t>Divulgazione dei tuoi dati personali</w:t>
      </w:r>
    </w:p>
    <w:p w14:paraId="1C4ED34A" w14:textId="77777777" w:rsidR="00B474C1" w:rsidRDefault="00B474C1">
      <w:pPr>
        <w:rPr>
          <w:rFonts w:asciiTheme="majorHAnsi" w:eastAsiaTheme="majorEastAsia" w:hAnsiTheme="majorHAnsi" w:cstheme="majorBidi"/>
          <w:b/>
          <w:bCs/>
          <w:i/>
          <w:iCs/>
          <w:color w:val="4F81BD" w:themeColor="accent1"/>
          <w:lang w:val="en-GB"/>
        </w:rPr>
      </w:pPr>
    </w:p>
    <w:p w14:paraId="09075153" w14:textId="78C7993E" w:rsidR="00B474C1" w:rsidRPr="00B474C1" w:rsidRDefault="00B474C1">
      <w:pPr>
        <w:rPr>
          <w:rFonts w:asciiTheme="majorHAnsi" w:eastAsiaTheme="majorEastAsia" w:hAnsiTheme="majorHAnsi" w:cstheme="majorBidi"/>
          <w:b/>
          <w:bCs/>
          <w:i/>
          <w:iCs/>
          <w:color w:val="4F81BD" w:themeColor="accent1"/>
          <w:lang w:val="it-IT"/>
        </w:rPr>
      </w:pPr>
      <w:r w:rsidRPr="00B474C1">
        <w:rPr>
          <w:rFonts w:asciiTheme="majorHAnsi" w:eastAsiaTheme="majorEastAsia" w:hAnsiTheme="majorHAnsi" w:cstheme="majorBidi"/>
          <w:b/>
          <w:bCs/>
          <w:i/>
          <w:iCs/>
          <w:color w:val="4F81BD" w:themeColor="accent1"/>
          <w:lang w:val="it-IT"/>
        </w:rPr>
        <w:t>Transazioni commerciali</w:t>
      </w:r>
    </w:p>
    <w:p w14:paraId="4671A715" w14:textId="77777777" w:rsidR="00B474C1" w:rsidRPr="00B474C1" w:rsidRDefault="00B474C1">
      <w:pPr>
        <w:rPr>
          <w:lang w:val="it-IT"/>
        </w:rPr>
      </w:pPr>
      <w:r w:rsidRPr="00B474C1">
        <w:rPr>
          <w:lang w:val="it-IT"/>
        </w:rPr>
        <w:t>Qualora la Società sia coinvolta in una fusione, acquisizione o cessione di attività, i Suoi Dati Personali potrebbero essere trasferiti. Le forniremo un avviso prima che i Suoi Dati Personali vengano trasferiti e diventino soggetti a una diversa Informativa sulla Privacy.</w:t>
      </w:r>
    </w:p>
    <w:p w14:paraId="71E1AAC0" w14:textId="02D1D1FE" w:rsidR="00B474C1" w:rsidRPr="00B474C1" w:rsidRDefault="00B474C1">
      <w:pPr>
        <w:rPr>
          <w:rFonts w:asciiTheme="majorHAnsi" w:eastAsiaTheme="majorEastAsia" w:hAnsiTheme="majorHAnsi" w:cstheme="majorBidi"/>
          <w:b/>
          <w:bCs/>
          <w:i/>
          <w:iCs/>
          <w:color w:val="4F81BD" w:themeColor="accent1"/>
          <w:lang w:val="it-IT"/>
        </w:rPr>
      </w:pPr>
      <w:r w:rsidRPr="00B474C1">
        <w:rPr>
          <w:rFonts w:asciiTheme="majorHAnsi" w:eastAsiaTheme="majorEastAsia" w:hAnsiTheme="majorHAnsi" w:cstheme="majorBidi"/>
          <w:b/>
          <w:bCs/>
          <w:i/>
          <w:iCs/>
          <w:color w:val="4F81BD" w:themeColor="accent1"/>
          <w:lang w:val="it-IT"/>
        </w:rPr>
        <w:t>Applicazione della legge</w:t>
      </w:r>
    </w:p>
    <w:p w14:paraId="2DB6BD5B" w14:textId="77777777" w:rsidR="00B474C1" w:rsidRPr="00B474C1" w:rsidRDefault="00B474C1">
      <w:pPr>
        <w:rPr>
          <w:lang w:val="it-IT"/>
        </w:rPr>
      </w:pPr>
      <w:r w:rsidRPr="00B474C1">
        <w:rPr>
          <w:lang w:val="it-IT"/>
        </w:rPr>
        <w:t>In determinate circostanze, la Società potrebbe essere tenuta a divulgare i Tuoi Dati Personali se richiesto dalla legge o in risposta a richieste valide da parte delle autorità pubbliche (ad esempio, un tribunale o un'agenzia governativa).</w:t>
      </w:r>
    </w:p>
    <w:p w14:paraId="378DB1BA" w14:textId="6DE60E12" w:rsidR="00B474C1" w:rsidRDefault="00B474C1">
      <w:pPr>
        <w:rPr>
          <w:rFonts w:asciiTheme="majorHAnsi" w:eastAsiaTheme="majorEastAsia" w:hAnsiTheme="majorHAnsi" w:cstheme="majorBidi"/>
          <w:b/>
          <w:bCs/>
          <w:i/>
          <w:iCs/>
          <w:color w:val="4F81BD" w:themeColor="accent1"/>
        </w:rPr>
      </w:pPr>
      <w:proofErr w:type="spellStart"/>
      <w:r w:rsidRPr="00B474C1">
        <w:rPr>
          <w:rFonts w:asciiTheme="majorHAnsi" w:eastAsiaTheme="majorEastAsia" w:hAnsiTheme="majorHAnsi" w:cstheme="majorBidi"/>
          <w:b/>
          <w:bCs/>
          <w:i/>
          <w:iCs/>
          <w:color w:val="4F81BD" w:themeColor="accent1"/>
        </w:rPr>
        <w:t>Altri</w:t>
      </w:r>
      <w:proofErr w:type="spellEnd"/>
      <w:r w:rsidRPr="00B474C1">
        <w:rPr>
          <w:rFonts w:asciiTheme="majorHAnsi" w:eastAsiaTheme="majorEastAsia" w:hAnsiTheme="majorHAnsi" w:cstheme="majorBidi"/>
          <w:b/>
          <w:bCs/>
          <w:i/>
          <w:iCs/>
          <w:color w:val="4F81BD" w:themeColor="accent1"/>
        </w:rPr>
        <w:t xml:space="preserve"> </w:t>
      </w:r>
      <w:proofErr w:type="spellStart"/>
      <w:r w:rsidRPr="00B474C1">
        <w:rPr>
          <w:rFonts w:asciiTheme="majorHAnsi" w:eastAsiaTheme="majorEastAsia" w:hAnsiTheme="majorHAnsi" w:cstheme="majorBidi"/>
          <w:b/>
          <w:bCs/>
          <w:i/>
          <w:iCs/>
          <w:color w:val="4F81BD" w:themeColor="accent1"/>
        </w:rPr>
        <w:t>requisiti</w:t>
      </w:r>
      <w:proofErr w:type="spellEnd"/>
      <w:r w:rsidRPr="00B474C1">
        <w:rPr>
          <w:rFonts w:asciiTheme="majorHAnsi" w:eastAsiaTheme="majorEastAsia" w:hAnsiTheme="majorHAnsi" w:cstheme="majorBidi"/>
          <w:b/>
          <w:bCs/>
          <w:i/>
          <w:iCs/>
          <w:color w:val="4F81BD" w:themeColor="accent1"/>
        </w:rPr>
        <w:t xml:space="preserve"> </w:t>
      </w:r>
      <w:proofErr w:type="spellStart"/>
      <w:r w:rsidRPr="00B474C1">
        <w:rPr>
          <w:rFonts w:asciiTheme="majorHAnsi" w:eastAsiaTheme="majorEastAsia" w:hAnsiTheme="majorHAnsi" w:cstheme="majorBidi"/>
          <w:b/>
          <w:bCs/>
          <w:i/>
          <w:iCs/>
          <w:color w:val="4F81BD" w:themeColor="accent1"/>
        </w:rPr>
        <w:t>legali</w:t>
      </w:r>
      <w:proofErr w:type="spellEnd"/>
    </w:p>
    <w:p w14:paraId="43A688CE" w14:textId="77777777" w:rsidR="00B474C1" w:rsidRPr="00B474C1" w:rsidRDefault="00B474C1" w:rsidP="00B474C1">
      <w:pPr>
        <w:spacing w:after="0"/>
        <w:rPr>
          <w:lang w:val="it-IT"/>
        </w:rPr>
      </w:pPr>
      <w:r w:rsidRPr="00B474C1">
        <w:rPr>
          <w:lang w:val="it-IT"/>
        </w:rPr>
        <w:t>La Società può divulgare i Suoi Dati Personali nella convinzione, in buona fede, che tale azione sia necessaria per:</w:t>
      </w:r>
    </w:p>
    <w:p w14:paraId="66DB1535" w14:textId="77777777" w:rsidR="00B474C1" w:rsidRPr="00B474C1" w:rsidRDefault="00B474C1" w:rsidP="00B474C1">
      <w:pPr>
        <w:spacing w:after="0"/>
        <w:rPr>
          <w:lang w:val="it-IT"/>
        </w:rPr>
      </w:pPr>
      <w:r w:rsidRPr="00B474C1">
        <w:rPr>
          <w:lang w:val="it-IT"/>
        </w:rPr>
        <w:t>• Adempiere a un obbligo legale</w:t>
      </w:r>
    </w:p>
    <w:p w14:paraId="7DC9924E" w14:textId="77777777" w:rsidR="00B474C1" w:rsidRPr="00B474C1" w:rsidRDefault="00B474C1" w:rsidP="00B474C1">
      <w:pPr>
        <w:spacing w:after="0"/>
        <w:rPr>
          <w:lang w:val="it-IT"/>
        </w:rPr>
      </w:pPr>
      <w:r w:rsidRPr="00B474C1">
        <w:rPr>
          <w:lang w:val="it-IT"/>
        </w:rPr>
        <w:t>• Proteggere e difendere i diritti o la proprietà della Società</w:t>
      </w:r>
    </w:p>
    <w:p w14:paraId="38FEA46F" w14:textId="2B3698E5" w:rsidR="00B474C1" w:rsidRPr="00B474C1" w:rsidRDefault="00B474C1" w:rsidP="00B474C1">
      <w:pPr>
        <w:spacing w:after="0"/>
        <w:rPr>
          <w:lang w:val="it-IT"/>
        </w:rPr>
      </w:pPr>
      <w:r w:rsidRPr="00B474C1">
        <w:rPr>
          <w:lang w:val="it-IT"/>
        </w:rPr>
        <w:t>• Prevenire o indagare su possibili illeciti in relazione al Servizio</w:t>
      </w:r>
    </w:p>
    <w:p w14:paraId="1BF717F5" w14:textId="77777777" w:rsidR="00B474C1" w:rsidRPr="00B474C1" w:rsidRDefault="00B474C1" w:rsidP="00B474C1">
      <w:pPr>
        <w:spacing w:after="0"/>
        <w:rPr>
          <w:lang w:val="it-IT"/>
        </w:rPr>
      </w:pPr>
      <w:r w:rsidRPr="00B474C1">
        <w:rPr>
          <w:lang w:val="it-IT"/>
        </w:rPr>
        <w:t>• Proteggere la sicurezza personale degli Utenti del Servizio o del pubblico</w:t>
      </w:r>
    </w:p>
    <w:p w14:paraId="083FF196" w14:textId="77777777" w:rsidR="00B474C1" w:rsidRPr="00B474C1" w:rsidRDefault="00B474C1" w:rsidP="00B474C1">
      <w:pPr>
        <w:spacing w:after="0"/>
        <w:rPr>
          <w:lang w:val="it-IT"/>
        </w:rPr>
      </w:pPr>
      <w:r w:rsidRPr="00B474C1">
        <w:rPr>
          <w:lang w:val="it-IT"/>
        </w:rPr>
        <w:t>• Proteggersi da responsabilità legali</w:t>
      </w:r>
    </w:p>
    <w:p w14:paraId="1DD370A9" w14:textId="77777777" w:rsidR="00B474C1" w:rsidRPr="00B474C1" w:rsidRDefault="00B474C1" w:rsidP="00B474C1">
      <w:pPr>
        <w:spacing w:after="0"/>
        <w:rPr>
          <w:lang w:val="it-IT"/>
        </w:rPr>
      </w:pPr>
    </w:p>
    <w:p w14:paraId="3DEE4F36" w14:textId="5FB0447A" w:rsidR="00B474C1" w:rsidRPr="00B474C1" w:rsidRDefault="00B474C1" w:rsidP="00B474C1">
      <w:pPr>
        <w:rPr>
          <w:rFonts w:asciiTheme="majorHAnsi" w:eastAsiaTheme="majorEastAsia" w:hAnsiTheme="majorHAnsi" w:cstheme="majorBidi"/>
          <w:b/>
          <w:bCs/>
          <w:color w:val="4F81BD" w:themeColor="accent1"/>
          <w:lang w:val="it-IT"/>
        </w:rPr>
      </w:pPr>
      <w:r w:rsidRPr="00B474C1">
        <w:rPr>
          <w:rFonts w:asciiTheme="majorHAnsi" w:eastAsiaTheme="majorEastAsia" w:hAnsiTheme="majorHAnsi" w:cstheme="majorBidi"/>
          <w:b/>
          <w:bCs/>
          <w:color w:val="4F81BD" w:themeColor="accent1"/>
          <w:lang w:val="it-IT"/>
        </w:rPr>
        <w:t>Sicurezza dei tuoi dati personali</w:t>
      </w:r>
    </w:p>
    <w:p w14:paraId="050BD38E" w14:textId="77777777" w:rsidR="00B474C1" w:rsidRPr="00B474C1" w:rsidRDefault="00B474C1">
      <w:pPr>
        <w:rPr>
          <w:lang w:val="it-IT"/>
        </w:rPr>
      </w:pPr>
      <w:r w:rsidRPr="00B474C1">
        <w:rPr>
          <w:lang w:val="it-IT"/>
        </w:rPr>
        <w:t>La sicurezza dei Tuoi Dati Personali è importante per noi, ma ricorda che nessun metodo di trasmissione via Internet o di archiviazione elettronica è sicuro al 100%. Sebbene ci impegniamo a utilizzare mezzi commercialmente accettabili per proteggere i Tuoi Dati Personali, non possiamo garantirne l'assoluta sicurezza.</w:t>
      </w:r>
    </w:p>
    <w:p w14:paraId="7DC62FB5" w14:textId="095E6315" w:rsidR="00B474C1" w:rsidRDefault="00B474C1">
      <w:pPr>
        <w:rPr>
          <w:rFonts w:asciiTheme="majorHAnsi" w:eastAsiaTheme="majorEastAsia" w:hAnsiTheme="majorHAnsi" w:cstheme="majorBidi"/>
          <w:b/>
          <w:bCs/>
          <w:color w:val="4F81BD" w:themeColor="accent1"/>
          <w:sz w:val="26"/>
          <w:szCs w:val="26"/>
        </w:rPr>
      </w:pPr>
      <w:r w:rsidRPr="00B474C1">
        <w:rPr>
          <w:rFonts w:asciiTheme="majorHAnsi" w:eastAsiaTheme="majorEastAsia" w:hAnsiTheme="majorHAnsi" w:cstheme="majorBidi"/>
          <w:b/>
          <w:bCs/>
          <w:color w:val="4F81BD" w:themeColor="accent1"/>
          <w:sz w:val="26"/>
          <w:szCs w:val="26"/>
        </w:rPr>
        <w:t xml:space="preserve">Privacy </w:t>
      </w:r>
      <w:proofErr w:type="spellStart"/>
      <w:r w:rsidRPr="00B474C1">
        <w:rPr>
          <w:rFonts w:asciiTheme="majorHAnsi" w:eastAsiaTheme="majorEastAsia" w:hAnsiTheme="majorHAnsi" w:cstheme="majorBidi"/>
          <w:b/>
          <w:bCs/>
          <w:color w:val="4F81BD" w:themeColor="accent1"/>
          <w:sz w:val="26"/>
          <w:szCs w:val="26"/>
        </w:rPr>
        <w:t>dei</w:t>
      </w:r>
      <w:proofErr w:type="spellEnd"/>
      <w:r w:rsidRPr="00B474C1">
        <w:rPr>
          <w:rFonts w:asciiTheme="majorHAnsi" w:eastAsiaTheme="majorEastAsia" w:hAnsiTheme="majorHAnsi" w:cstheme="majorBidi"/>
          <w:b/>
          <w:bCs/>
          <w:color w:val="4F81BD" w:themeColor="accent1"/>
          <w:sz w:val="26"/>
          <w:szCs w:val="26"/>
        </w:rPr>
        <w:t xml:space="preserve"> bambini</w:t>
      </w:r>
      <w:proofErr w:type="spellStart"/>
    </w:p>
    <w:p w14:paraId="674BB819" w14:textId="77777777" w:rsidR="00B474C1" w:rsidRPr="00B474C1" w:rsidRDefault="00B474C1">
      <w:pPr>
        <w:rPr>
          <w:lang w:val="it-IT"/>
        </w:rPr>
      </w:pPr>
      <w:proofErr w:type="spellEnd"/>
      <w:r w:rsidRPr="00B474C1">
        <w:rPr>
          <w:lang w:val="it-IT"/>
        </w:rPr>
        <w:t xml:space="preserve">Il nostro Servizio non si rivolge a minori di 13 anni. Non raccogliamo consapevolmente informazioni personali identificabili da minori di 13 anni. Se sei un genitore o un tutore e sei a conoscenza del fatto che tuo figlio ci ha fornito Dati Personali, ti preghiamo di contattarci. </w:t>
      </w:r>
      <w:r w:rsidRPr="00B474C1">
        <w:rPr>
          <w:lang w:val="it-IT"/>
        </w:rPr>
        <w:lastRenderedPageBreak/>
        <w:t>Se veniamo a conoscenza di aver raccolto Dati Personali da persone di età inferiore a 13 anni senza la verifica del consenso dei genitori, adotteremo misure per rimuovere tali informazioni dai nostri server. Se dovessimo basarci sul consenso come base giuridica per il trattamento delle tue informazioni e il tuo Paese richiede il consenso di un genitore, potremmo richiedere il consenso di quest'ultimo prima di raccogliere e utilizzare tali informazioni.</w:t>
      </w:r>
    </w:p>
    <w:p w14:paraId="76D1B762" w14:textId="33E80670" w:rsidR="00B474C1" w:rsidRDefault="00B474C1">
      <w:pPr>
        <w:rPr>
          <w:rFonts w:asciiTheme="majorHAnsi" w:eastAsiaTheme="majorEastAsia" w:hAnsiTheme="majorHAnsi" w:cstheme="majorBidi"/>
          <w:b/>
          <w:bCs/>
          <w:color w:val="4F81BD" w:themeColor="accent1"/>
          <w:sz w:val="26"/>
          <w:szCs w:val="26"/>
        </w:rPr>
      </w:pPr>
      <w:proofErr w:type="spellStart"/>
      <w:r w:rsidRPr="00B474C1">
        <w:rPr>
          <w:rFonts w:asciiTheme="majorHAnsi" w:eastAsiaTheme="majorEastAsia" w:hAnsiTheme="majorHAnsi" w:cstheme="majorBidi"/>
          <w:b/>
          <w:bCs/>
          <w:color w:val="4F81BD" w:themeColor="accent1"/>
          <w:sz w:val="26"/>
          <w:szCs w:val="26"/>
        </w:rPr>
        <w:t>Collegamenti</w:t>
      </w:r>
      <w:proofErr w:type="spellEnd"/>
      <w:r w:rsidRPr="00B474C1">
        <w:rPr>
          <w:rFonts w:asciiTheme="majorHAnsi" w:eastAsiaTheme="majorEastAsia" w:hAnsiTheme="majorHAnsi" w:cstheme="majorBidi"/>
          <w:b/>
          <w:bCs/>
          <w:color w:val="4F81BD" w:themeColor="accent1"/>
          <w:sz w:val="26"/>
          <w:szCs w:val="26"/>
        </w:rPr>
        <w:t xml:space="preserve"> </w:t>
      </w:r>
      <w:proofErr w:type="spellStart"/>
      <w:r w:rsidRPr="00B474C1">
        <w:rPr>
          <w:rFonts w:asciiTheme="majorHAnsi" w:eastAsiaTheme="majorEastAsia" w:hAnsiTheme="majorHAnsi" w:cstheme="majorBidi"/>
          <w:b/>
          <w:bCs/>
          <w:color w:val="4F81BD" w:themeColor="accent1"/>
          <w:sz w:val="26"/>
          <w:szCs w:val="26"/>
        </w:rPr>
        <w:t>ad</w:t>
      </w:r>
      <w:proofErr w:type="spellEnd"/>
      <w:r w:rsidRPr="00B474C1">
        <w:rPr>
          <w:rFonts w:asciiTheme="majorHAnsi" w:eastAsiaTheme="majorEastAsia" w:hAnsiTheme="majorHAnsi" w:cstheme="majorBidi"/>
          <w:b/>
          <w:bCs/>
          <w:color w:val="4F81BD" w:themeColor="accent1"/>
          <w:sz w:val="26"/>
          <w:szCs w:val="26"/>
        </w:rPr>
        <w:t xml:space="preserve"> </w:t>
      </w:r>
      <w:proofErr w:type="spellStart"/>
      <w:r w:rsidRPr="00B474C1">
        <w:rPr>
          <w:rFonts w:asciiTheme="majorHAnsi" w:eastAsiaTheme="majorEastAsia" w:hAnsiTheme="majorHAnsi" w:cstheme="majorBidi"/>
          <w:b/>
          <w:bCs/>
          <w:color w:val="4F81BD" w:themeColor="accent1"/>
          <w:sz w:val="26"/>
          <w:szCs w:val="26"/>
        </w:rPr>
        <w:t>altri</w:t>
      </w:r>
      <w:proofErr w:type="spellEnd"/>
      <w:r w:rsidRPr="00B474C1">
        <w:rPr>
          <w:rFonts w:asciiTheme="majorHAnsi" w:eastAsiaTheme="majorEastAsia" w:hAnsiTheme="majorHAnsi" w:cstheme="majorBidi"/>
          <w:b/>
          <w:bCs/>
          <w:color w:val="4F81BD" w:themeColor="accent1"/>
          <w:sz w:val="26"/>
          <w:szCs w:val="26"/>
        </w:rPr>
        <w:t xml:space="preserve"> </w:t>
      </w:r>
      <w:proofErr w:type="spellStart"/>
      <w:r w:rsidRPr="00B474C1">
        <w:rPr>
          <w:rFonts w:asciiTheme="majorHAnsi" w:eastAsiaTheme="majorEastAsia" w:hAnsiTheme="majorHAnsi" w:cstheme="majorBidi"/>
          <w:b/>
          <w:bCs/>
          <w:color w:val="4F81BD" w:themeColor="accent1"/>
          <w:sz w:val="26"/>
          <w:szCs w:val="26"/>
        </w:rPr>
        <w:t>siti</w:t>
      </w:r>
      <w:proofErr w:type="spellEnd"/>
      <w:r w:rsidRPr="00B474C1">
        <w:rPr>
          <w:rFonts w:asciiTheme="majorHAnsi" w:eastAsiaTheme="majorEastAsia" w:hAnsiTheme="majorHAnsi" w:cstheme="majorBidi"/>
          <w:b/>
          <w:bCs/>
          <w:color w:val="4F81BD" w:themeColor="accent1"/>
          <w:sz w:val="26"/>
          <w:szCs w:val="26"/>
        </w:rPr>
        <w:t xml:space="preserve"> web</w:t>
      </w:r>
    </w:p>
    <w:p w14:paraId="0B1C5F5D" w14:textId="77777777" w:rsidR="00B474C1" w:rsidRPr="00B474C1" w:rsidRDefault="00B474C1">
      <w:pPr>
        <w:rPr>
          <w:lang w:val="it-IT"/>
        </w:rPr>
      </w:pPr>
      <w:r w:rsidRPr="00B474C1">
        <w:rPr>
          <w:lang w:val="it-IT"/>
        </w:rPr>
        <w:t>Il nostro Servizio potrebbe contenere link ad altri siti web non gestiti da Noi. Cliccando su un link di terze parti, verrete indirizzati al sito di tale terza parte. Vi consigliamo vivamente di consultare l'Informativa sulla privacy di ogni sito che visitate. Non abbiamo alcun controllo e non ci assumiamo alcuna responsabilità per il contenuto, le informative sulla privacy o le pratiche di siti o servizi di terze parti.</w:t>
      </w:r>
    </w:p>
    <w:p w14:paraId="7C1677EE" w14:textId="076A110A" w:rsidR="00B474C1" w:rsidRPr="00B474C1" w:rsidRDefault="00B474C1">
      <w:pPr>
        <w:rPr>
          <w:rFonts w:asciiTheme="majorHAnsi" w:eastAsiaTheme="majorEastAsia" w:hAnsiTheme="majorHAnsi" w:cstheme="majorBidi"/>
          <w:b/>
          <w:bCs/>
          <w:color w:val="4F81BD" w:themeColor="accent1"/>
          <w:sz w:val="26"/>
          <w:szCs w:val="26"/>
          <w:lang w:val="it-IT"/>
        </w:rPr>
      </w:pPr>
      <w:r w:rsidRPr="00B474C1">
        <w:rPr>
          <w:rFonts w:asciiTheme="majorHAnsi" w:eastAsiaTheme="majorEastAsia" w:hAnsiTheme="majorHAnsi" w:cstheme="majorBidi"/>
          <w:b/>
          <w:bCs/>
          <w:color w:val="4F81BD" w:themeColor="accent1"/>
          <w:sz w:val="26"/>
          <w:szCs w:val="26"/>
          <w:lang w:val="it-IT"/>
        </w:rPr>
        <w:t>Modifiche alla presente Informativa sulla privacy</w:t>
      </w:r>
    </w:p>
    <w:p w14:paraId="36C67D6A" w14:textId="77777777" w:rsidR="00B474C1" w:rsidRPr="00B474C1" w:rsidRDefault="00B474C1" w:rsidP="00B474C1">
      <w:pPr>
        <w:pStyle w:val="Titolo2"/>
        <w:rPr>
          <w:rFonts w:asciiTheme="minorHAnsi" w:eastAsiaTheme="minorEastAsia" w:hAnsiTheme="minorHAnsi" w:cstheme="minorBidi"/>
          <w:b w:val="0"/>
          <w:bCs w:val="0"/>
          <w:color w:val="auto"/>
          <w:sz w:val="22"/>
          <w:szCs w:val="22"/>
          <w:lang w:val="it-IT"/>
        </w:rPr>
      </w:pPr>
      <w:r w:rsidRPr="00B474C1">
        <w:rPr>
          <w:rFonts w:asciiTheme="minorHAnsi" w:eastAsiaTheme="minorEastAsia" w:hAnsiTheme="minorHAnsi" w:cstheme="minorBidi"/>
          <w:b w:val="0"/>
          <w:bCs w:val="0"/>
          <w:color w:val="auto"/>
          <w:sz w:val="22"/>
          <w:szCs w:val="22"/>
          <w:lang w:val="it-IT"/>
        </w:rPr>
        <w:t>Potremmo aggiornare la nostra Informativa sulla privacy di volta in volta. Ti informeremo di eventuali modifiche pubblicando la nuova Informativa sulla privacy su questa pagina.</w:t>
      </w:r>
    </w:p>
    <w:p w14:paraId="77C620C6" w14:textId="77777777" w:rsidR="00B474C1" w:rsidRPr="00B474C1" w:rsidRDefault="00B474C1" w:rsidP="00B474C1">
      <w:pPr>
        <w:pStyle w:val="Titolo2"/>
        <w:rPr>
          <w:rFonts w:asciiTheme="minorHAnsi" w:eastAsiaTheme="minorEastAsia" w:hAnsiTheme="minorHAnsi" w:cstheme="minorBidi"/>
          <w:b w:val="0"/>
          <w:bCs w:val="0"/>
          <w:color w:val="auto"/>
          <w:sz w:val="22"/>
          <w:szCs w:val="22"/>
          <w:lang w:val="it-IT"/>
        </w:rPr>
      </w:pPr>
      <w:r w:rsidRPr="00B474C1">
        <w:rPr>
          <w:rFonts w:asciiTheme="minorHAnsi" w:eastAsiaTheme="minorEastAsia" w:hAnsiTheme="minorHAnsi" w:cstheme="minorBidi"/>
          <w:b w:val="0"/>
          <w:bCs w:val="0"/>
          <w:color w:val="auto"/>
          <w:sz w:val="22"/>
          <w:szCs w:val="22"/>
          <w:lang w:val="it-IT"/>
        </w:rPr>
        <w:t>Ti informeremo via e-mail e/o tramite un avviso ben visibile sul nostro Servizio, prima che la modifica entri in vigore e aggiorneremo la data di "Ultimo aggiornamento" nella parte superiore della presente Informativa sulla privacy.</w:t>
      </w:r>
    </w:p>
    <w:p w14:paraId="256841D8" w14:textId="77777777" w:rsidR="00B474C1" w:rsidRPr="00B474C1" w:rsidRDefault="00B474C1" w:rsidP="00B474C1">
      <w:pPr>
        <w:pStyle w:val="Titolo2"/>
        <w:rPr>
          <w:rFonts w:asciiTheme="minorHAnsi" w:eastAsiaTheme="minorEastAsia" w:hAnsiTheme="minorHAnsi" w:cstheme="minorBidi"/>
          <w:b w:val="0"/>
          <w:bCs w:val="0"/>
          <w:color w:val="auto"/>
          <w:sz w:val="22"/>
          <w:szCs w:val="22"/>
          <w:lang w:val="it-IT"/>
        </w:rPr>
      </w:pPr>
      <w:r w:rsidRPr="00B474C1">
        <w:rPr>
          <w:rFonts w:asciiTheme="minorHAnsi" w:eastAsiaTheme="minorEastAsia" w:hAnsiTheme="minorHAnsi" w:cstheme="minorBidi"/>
          <w:b w:val="0"/>
          <w:bCs w:val="0"/>
          <w:color w:val="auto"/>
          <w:sz w:val="22"/>
          <w:szCs w:val="22"/>
          <w:lang w:val="it-IT"/>
        </w:rPr>
        <w:t>Ti consigliamo di consultare periodicamente la presente Informativa sulla privacy per eventuali modifiche. Le modifiche alla presente Informativa sulla privacy entrano in vigore al momento della loro pubblicazione su questa pagina.</w:t>
      </w:r>
    </w:p>
    <w:p w14:paraId="50BED49B" w14:textId="7D9A597E" w:rsidR="00B474C1" w:rsidRPr="00B474C1" w:rsidRDefault="00B474C1" w:rsidP="00B474C1">
      <w:pPr>
        <w:pStyle w:val="Titolo2"/>
        <w:rPr>
          <w:lang w:val="it-IT"/>
        </w:rPr>
      </w:pPr>
      <w:r w:rsidRPr="00B474C1">
        <w:rPr>
          <w:lang w:val="it-IT"/>
        </w:rPr>
        <w:t>Conta</w:t>
      </w:r>
      <w:r w:rsidRPr="00B474C1">
        <w:rPr>
          <w:lang w:val="it-IT"/>
        </w:rPr>
        <w:t>ttaci</w:t>
      </w:r>
    </w:p>
    <w:p w14:paraId="68DD0F76" w14:textId="77777777" w:rsidR="00B474C1" w:rsidRPr="00B474C1" w:rsidRDefault="00B474C1" w:rsidP="00B474C1">
      <w:pPr>
        <w:rPr>
          <w:lang w:val="it-IT"/>
        </w:rPr>
      </w:pPr>
      <w:r w:rsidRPr="00B474C1">
        <w:rPr>
          <w:lang w:val="it-IT"/>
        </w:rPr>
        <w:t>Per qualsiasi domanda sulla presente Informativa sulla privacy, puoi contattarci:</w:t>
      </w:r>
    </w:p>
    <w:p w14:paraId="59A06A52" w14:textId="03A711E4" w:rsidR="00202A83" w:rsidRDefault="00B474C1" w:rsidP="00B474C1">
      <w:r>
        <w:t>• Via email: lacantinadialbisano@gmail.com</w:t>
      </w:r>
    </w:p>
    <w:sectPr w:rsidR="00202A8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DC30" w14:textId="77777777" w:rsidR="00B564AB" w:rsidRDefault="00B564AB" w:rsidP="00E9288B">
      <w:pPr>
        <w:spacing w:after="0" w:line="240" w:lineRule="auto"/>
      </w:pPr>
      <w:r>
        <w:separator/>
      </w:r>
    </w:p>
  </w:endnote>
  <w:endnote w:type="continuationSeparator" w:id="0">
    <w:p w14:paraId="5C6B55C4" w14:textId="77777777" w:rsidR="00B564AB" w:rsidRDefault="00B564AB" w:rsidP="00E9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90C3" w14:textId="77777777" w:rsidR="00B564AB" w:rsidRDefault="00B564AB" w:rsidP="00E9288B">
      <w:pPr>
        <w:spacing w:after="0" w:line="240" w:lineRule="auto"/>
      </w:pPr>
      <w:r>
        <w:separator/>
      </w:r>
    </w:p>
  </w:footnote>
  <w:footnote w:type="continuationSeparator" w:id="0">
    <w:p w14:paraId="099B3B78" w14:textId="77777777" w:rsidR="00B564AB" w:rsidRDefault="00B564AB" w:rsidP="00E92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ABE5535"/>
    <w:multiLevelType w:val="hybridMultilevel"/>
    <w:tmpl w:val="3E3E45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F857B85"/>
    <w:multiLevelType w:val="hybridMultilevel"/>
    <w:tmpl w:val="848A3E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6FA43F94"/>
    <w:multiLevelType w:val="hybridMultilevel"/>
    <w:tmpl w:val="B0FAE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7044713">
    <w:abstractNumId w:val="9"/>
  </w:num>
  <w:num w:numId="2" w16cid:durableId="448860294">
    <w:abstractNumId w:val="7"/>
  </w:num>
  <w:num w:numId="3" w16cid:durableId="774636955">
    <w:abstractNumId w:val="6"/>
  </w:num>
  <w:num w:numId="4" w16cid:durableId="61367228">
    <w:abstractNumId w:val="5"/>
  </w:num>
  <w:num w:numId="5" w16cid:durableId="1187910713">
    <w:abstractNumId w:val="8"/>
  </w:num>
  <w:num w:numId="6" w16cid:durableId="506680547">
    <w:abstractNumId w:val="3"/>
  </w:num>
  <w:num w:numId="7" w16cid:durableId="1022055623">
    <w:abstractNumId w:val="2"/>
  </w:num>
  <w:num w:numId="8" w16cid:durableId="1689331856">
    <w:abstractNumId w:val="1"/>
  </w:num>
  <w:num w:numId="9" w16cid:durableId="1821648263">
    <w:abstractNumId w:val="0"/>
  </w:num>
  <w:num w:numId="10" w16cid:durableId="1885286591">
    <w:abstractNumId w:val="4"/>
  </w:num>
  <w:num w:numId="11" w16cid:durableId="2040202280">
    <w:abstractNumId w:val="11"/>
  </w:num>
  <w:num w:numId="12" w16cid:durableId="411197299">
    <w:abstractNumId w:val="10"/>
  </w:num>
  <w:num w:numId="13" w16cid:durableId="1248074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2A83"/>
    <w:rsid w:val="0029639D"/>
    <w:rsid w:val="00326F90"/>
    <w:rsid w:val="00480177"/>
    <w:rsid w:val="00805B51"/>
    <w:rsid w:val="00A40547"/>
    <w:rsid w:val="00AA1D8D"/>
    <w:rsid w:val="00B474C1"/>
    <w:rsid w:val="00B47730"/>
    <w:rsid w:val="00B564AB"/>
    <w:rsid w:val="00B62F6D"/>
    <w:rsid w:val="00CB0664"/>
    <w:rsid w:val="00CB387B"/>
    <w:rsid w:val="00E928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05262"/>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0177"/>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Collegamentoipertestuale"/>
    <w:uiPriority w:val="1"/>
    <w:qFormat/>
    <w:rsid w:val="00CB387B"/>
    <w:rPr>
      <w:color w:val="0000FF" w:themeColor="hyperlink"/>
      <w:u w:val="single"/>
    </w:rPr>
  </w:style>
  <w:style w:type="character" w:styleId="Collegamentoipertestuale">
    <w:name w:val="Hyperlink"/>
    <w:basedOn w:val="Carpredefinitoparagrafo"/>
    <w:uiPriority w:val="99"/>
    <w:semiHidden/>
    <w:unhideWhenUsed/>
    <w:rsid w:val="00CB387B"/>
    <w:rPr>
      <w:color w:val="0000FF" w:themeColor="hyperlink"/>
      <w:u w:val="single"/>
    </w:rPr>
  </w:style>
  <w:style w:type="paragraph" w:customStyle="1" w:styleId="HorizontalLine">
    <w:name w:val="Horizontal Line"/>
    <w:basedOn w:val="Normale"/>
    <w:next w:val="Normale"/>
    <w:qFormat/>
    <w:rsid w:val="00480177"/>
    <w:pPr>
      <w:pBdr>
        <w:bottom w:val="single" w:sz="4" w:space="1" w:color="auto"/>
      </w:pBdr>
    </w:pPr>
    <w:rPr>
      <w:sz w:val="2"/>
    </w:rPr>
  </w:style>
  <w:style w:type="paragraph" w:styleId="Intestazione">
    <w:name w:val="header"/>
    <w:basedOn w:val="Normale"/>
    <w:link w:val="IntestazioneCarattere"/>
    <w:uiPriority w:val="99"/>
    <w:unhideWhenUsed/>
    <w:rsid w:val="00E928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288B"/>
  </w:style>
  <w:style w:type="paragraph" w:styleId="Pidipagina">
    <w:name w:val="footer"/>
    <w:basedOn w:val="Normale"/>
    <w:link w:val="PidipaginaCarattere"/>
    <w:uiPriority w:val="99"/>
    <w:unhideWhenUsed/>
    <w:rsid w:val="00E928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288B"/>
  </w:style>
  <w:style w:type="paragraph" w:styleId="PreformattatoHTML">
    <w:name w:val="HTML Preformatted"/>
    <w:basedOn w:val="Normale"/>
    <w:link w:val="PreformattatoHTMLCarattere"/>
    <w:uiPriority w:val="99"/>
    <w:semiHidden/>
    <w:unhideWhenUsed/>
    <w:rsid w:val="00E92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E9288B"/>
    <w:rPr>
      <w:rFonts w:ascii="Courier New" w:eastAsia="Times New Roman" w:hAnsi="Courier New" w:cs="Courier New"/>
      <w:sz w:val="20"/>
      <w:szCs w:val="20"/>
      <w:lang w:val="it-IT" w:eastAsia="it-IT"/>
    </w:rPr>
  </w:style>
  <w:style w:type="character" w:customStyle="1" w:styleId="y2iqfc">
    <w:name w:val="y2iqfc"/>
    <w:basedOn w:val="Carpredefinitoparagrafo"/>
    <w:rsid w:val="00E9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3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2537</Words>
  <Characters>14461</Characters>
  <Application>Microsoft Office Word</Application>
  <DocSecurity>0</DocSecurity>
  <Lines>120</Lines>
  <Paragraphs>33</Paragraphs>
  <ScaleCrop>false</ScaleCrop>
  <HeadingPairs>
    <vt:vector size="6" baseType="variant">
      <vt:variant>
        <vt:lpstr>Titolo</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diego sandri</cp:lastModifiedBy>
  <cp:revision>5</cp:revision>
  <dcterms:created xsi:type="dcterms:W3CDTF">2013-12-23T23:15:00Z</dcterms:created>
  <dcterms:modified xsi:type="dcterms:W3CDTF">2025-06-20T10:32:00Z</dcterms:modified>
  <cp:category/>
</cp:coreProperties>
</file>